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569" w:rsidRPr="005D4666" w:rsidRDefault="00F17856" w:rsidP="00F17856">
      <w:pPr>
        <w:pStyle w:val="SzvegChar"/>
        <w:ind w:firstLine="0"/>
        <w:jc w:val="center"/>
        <w:rPr>
          <w:b/>
          <w:smallCaps/>
          <w:noProof w:val="0"/>
          <w:sz w:val="32"/>
          <w:szCs w:val="28"/>
        </w:rPr>
      </w:pPr>
      <w:r w:rsidRPr="005D4666">
        <w:rPr>
          <w:b/>
          <w:smallCaps/>
          <w:noProof w:val="0"/>
          <w:sz w:val="32"/>
          <w:szCs w:val="28"/>
        </w:rPr>
        <w:t>Záróvizsga tételek</w:t>
      </w:r>
    </w:p>
    <w:p w:rsidR="00F17856" w:rsidRPr="005D4666" w:rsidRDefault="00F17856" w:rsidP="00F17856">
      <w:pPr>
        <w:pStyle w:val="SzvegChar"/>
        <w:ind w:firstLine="0"/>
        <w:jc w:val="center"/>
        <w:rPr>
          <w:b/>
          <w:smallCaps/>
          <w:noProof w:val="0"/>
          <w:sz w:val="32"/>
          <w:szCs w:val="28"/>
        </w:rPr>
      </w:pPr>
      <w:r w:rsidRPr="005D4666">
        <w:rPr>
          <w:b/>
          <w:smallCaps/>
          <w:noProof w:val="0"/>
          <w:sz w:val="32"/>
          <w:szCs w:val="28"/>
        </w:rPr>
        <w:t>Szociológia mesterszakos hallgatók számára</w:t>
      </w:r>
    </w:p>
    <w:p w:rsidR="00F17856" w:rsidRPr="005D4666" w:rsidRDefault="00F17856" w:rsidP="00F17856">
      <w:pPr>
        <w:pStyle w:val="SzvegChar"/>
        <w:ind w:firstLine="0"/>
        <w:jc w:val="center"/>
        <w:rPr>
          <w:b/>
          <w:smallCaps/>
          <w:noProof w:val="0"/>
          <w:sz w:val="32"/>
          <w:szCs w:val="28"/>
        </w:rPr>
      </w:pPr>
      <w:r w:rsidRPr="005D4666">
        <w:rPr>
          <w:b/>
          <w:smallCaps/>
          <w:noProof w:val="0"/>
          <w:sz w:val="32"/>
          <w:szCs w:val="28"/>
        </w:rPr>
        <w:t>2010/11-es tanév</w:t>
      </w:r>
    </w:p>
    <w:p w:rsidR="00F17856" w:rsidRPr="00082F03" w:rsidRDefault="00F17856" w:rsidP="00F17856">
      <w:pPr>
        <w:pStyle w:val="SzvegChar"/>
        <w:ind w:firstLine="0"/>
        <w:jc w:val="center"/>
        <w:rPr>
          <w:b/>
          <w:noProof w:val="0"/>
          <w:sz w:val="28"/>
          <w:szCs w:val="28"/>
        </w:rPr>
      </w:pPr>
    </w:p>
    <w:p w:rsidR="00315569" w:rsidRPr="005D4666" w:rsidRDefault="00315569" w:rsidP="00F75191">
      <w:pPr>
        <w:jc w:val="both"/>
      </w:pPr>
    </w:p>
    <w:p w:rsidR="00194809" w:rsidRPr="005D4666" w:rsidRDefault="00194809" w:rsidP="00F75191">
      <w:pPr>
        <w:jc w:val="both"/>
        <w:rPr>
          <w:b/>
          <w:sz w:val="28"/>
          <w:szCs w:val="28"/>
        </w:rPr>
      </w:pPr>
      <w:r w:rsidRPr="005D4666">
        <w:rPr>
          <w:b/>
          <w:sz w:val="28"/>
          <w:szCs w:val="28"/>
        </w:rPr>
        <w:t>Alapozó és szakmai törzstárgyak tételsora</w:t>
      </w:r>
    </w:p>
    <w:p w:rsidR="00194809" w:rsidRPr="005D4666" w:rsidRDefault="00194809" w:rsidP="00F75191">
      <w:pPr>
        <w:jc w:val="both"/>
        <w:rPr>
          <w:sz w:val="28"/>
          <w:szCs w:val="28"/>
        </w:rPr>
      </w:pPr>
    </w:p>
    <w:p w:rsidR="00194809" w:rsidRPr="005D4666" w:rsidRDefault="00194809" w:rsidP="00B85F7D">
      <w:pPr>
        <w:ind w:firstLine="708"/>
        <w:jc w:val="both"/>
        <w:rPr>
          <w:sz w:val="24"/>
          <w:szCs w:val="24"/>
        </w:rPr>
      </w:pPr>
      <w:r w:rsidRPr="005D4666">
        <w:rPr>
          <w:sz w:val="24"/>
          <w:szCs w:val="24"/>
        </w:rPr>
        <w:t>„a” tételek: társadalomelméleti/szociológiaelméleti/szociológiatörténeti tételek</w:t>
      </w:r>
    </w:p>
    <w:p w:rsidR="00194809" w:rsidRPr="005D4666" w:rsidRDefault="00194809" w:rsidP="00F75191">
      <w:pPr>
        <w:jc w:val="both"/>
        <w:rPr>
          <w:sz w:val="24"/>
          <w:szCs w:val="24"/>
        </w:rPr>
      </w:pPr>
    </w:p>
    <w:p w:rsidR="00194809" w:rsidRPr="005D4666" w:rsidRDefault="00194809" w:rsidP="00B85F7D">
      <w:pPr>
        <w:ind w:firstLine="708"/>
        <w:jc w:val="both"/>
        <w:rPr>
          <w:sz w:val="24"/>
          <w:szCs w:val="24"/>
        </w:rPr>
      </w:pPr>
      <w:r w:rsidRPr="005D4666">
        <w:rPr>
          <w:sz w:val="24"/>
          <w:szCs w:val="24"/>
        </w:rPr>
        <w:t xml:space="preserve">„b” tételek: </w:t>
      </w:r>
      <w:r w:rsidR="00B85F7D" w:rsidRPr="005D4666">
        <w:rPr>
          <w:sz w:val="24"/>
          <w:szCs w:val="24"/>
        </w:rPr>
        <w:t>szociológia módszertani tételek</w:t>
      </w:r>
    </w:p>
    <w:p w:rsidR="00194809" w:rsidRPr="005D4666" w:rsidRDefault="00194809" w:rsidP="00F75191">
      <w:pPr>
        <w:jc w:val="both"/>
        <w:rPr>
          <w:sz w:val="28"/>
          <w:szCs w:val="28"/>
        </w:rPr>
      </w:pPr>
    </w:p>
    <w:p w:rsidR="00B85F7D" w:rsidRPr="005D4666" w:rsidRDefault="00B85F7D" w:rsidP="00F75191">
      <w:pPr>
        <w:jc w:val="both"/>
        <w:rPr>
          <w:sz w:val="28"/>
          <w:szCs w:val="28"/>
        </w:rPr>
      </w:pPr>
    </w:p>
    <w:p w:rsidR="00315569" w:rsidRPr="005D4666" w:rsidRDefault="00315569" w:rsidP="00F75191">
      <w:pPr>
        <w:jc w:val="both"/>
      </w:pPr>
    </w:p>
    <w:p w:rsidR="00220034" w:rsidRPr="005D4666" w:rsidRDefault="00437F16" w:rsidP="00437F16">
      <w:pPr>
        <w:jc w:val="both"/>
        <w:rPr>
          <w:b/>
          <w:sz w:val="28"/>
          <w:szCs w:val="28"/>
        </w:rPr>
      </w:pPr>
      <w:r w:rsidRPr="005D4666">
        <w:rPr>
          <w:b/>
          <w:sz w:val="28"/>
          <w:szCs w:val="28"/>
        </w:rPr>
        <w:t xml:space="preserve">1. </w:t>
      </w:r>
    </w:p>
    <w:p w:rsidR="00220034" w:rsidRPr="005D4666" w:rsidRDefault="00D5521B" w:rsidP="00220034">
      <w:pPr>
        <w:ind w:left="360"/>
        <w:jc w:val="both"/>
        <w:rPr>
          <w:b/>
          <w:sz w:val="24"/>
          <w:szCs w:val="24"/>
        </w:rPr>
      </w:pPr>
      <w:proofErr w:type="gramStart"/>
      <w:r w:rsidRPr="005D4666">
        <w:rPr>
          <w:b/>
          <w:sz w:val="24"/>
          <w:szCs w:val="24"/>
        </w:rPr>
        <w:t>a</w:t>
      </w:r>
      <w:proofErr w:type="gramEnd"/>
      <w:r w:rsidRPr="005D4666">
        <w:rPr>
          <w:b/>
          <w:sz w:val="24"/>
          <w:szCs w:val="24"/>
        </w:rPr>
        <w:t xml:space="preserve">, </w:t>
      </w:r>
    </w:p>
    <w:p w:rsidR="007D5A9D" w:rsidRPr="005D4666" w:rsidRDefault="007D5A9D" w:rsidP="00220034">
      <w:pPr>
        <w:ind w:left="360"/>
        <w:jc w:val="both"/>
        <w:rPr>
          <w:sz w:val="24"/>
          <w:szCs w:val="24"/>
        </w:rPr>
      </w:pPr>
      <w:r w:rsidRPr="005D4666">
        <w:rPr>
          <w:b/>
          <w:sz w:val="24"/>
          <w:szCs w:val="24"/>
        </w:rPr>
        <w:t>Az érdek és az érdekviszony</w:t>
      </w:r>
      <w:r w:rsidR="00F75191" w:rsidRPr="005D4666">
        <w:rPr>
          <w:b/>
          <w:sz w:val="24"/>
          <w:szCs w:val="24"/>
        </w:rPr>
        <w:t>.</w:t>
      </w:r>
      <w:r w:rsidR="00F75191" w:rsidRPr="005D4666">
        <w:rPr>
          <w:sz w:val="24"/>
          <w:szCs w:val="24"/>
        </w:rPr>
        <w:t xml:space="preserve"> (1) Az érdek fogalmának meghatározása: Az érdek társadalmi természete; Az érdek racionális természete. (2)</w:t>
      </w:r>
      <w:r w:rsidRPr="005D4666">
        <w:rPr>
          <w:sz w:val="24"/>
          <w:szCs w:val="24"/>
        </w:rPr>
        <w:t xml:space="preserve"> Az érdek létrehozása és tudatosulása</w:t>
      </w:r>
      <w:r w:rsidR="00F75191" w:rsidRPr="005D4666">
        <w:rPr>
          <w:sz w:val="24"/>
          <w:szCs w:val="24"/>
        </w:rPr>
        <w:t xml:space="preserve">: Az érdekek létrehozása; Az érdek tudatosulása. (3) </w:t>
      </w:r>
      <w:r w:rsidRPr="005D4666">
        <w:rPr>
          <w:sz w:val="24"/>
          <w:szCs w:val="24"/>
        </w:rPr>
        <w:t>Az érdekek és az érdekviszonyok típusai</w:t>
      </w:r>
      <w:r w:rsidR="00F75191" w:rsidRPr="005D4666">
        <w:rPr>
          <w:sz w:val="24"/>
          <w:szCs w:val="24"/>
        </w:rPr>
        <w:t>: Az érdekek típusai; Az érdekviszonyok típusai.</w:t>
      </w:r>
    </w:p>
    <w:p w:rsidR="00F75191" w:rsidRPr="00BD14C9" w:rsidRDefault="00435BA4" w:rsidP="00435BA4">
      <w:pPr>
        <w:spacing w:before="120"/>
        <w:ind w:firstLine="360"/>
        <w:rPr>
          <w:sz w:val="22"/>
        </w:rPr>
      </w:pPr>
      <w:r w:rsidRPr="00BD14C9">
        <w:rPr>
          <w:sz w:val="22"/>
        </w:rPr>
        <w:t>Irodalom</w:t>
      </w:r>
      <w:r w:rsidR="00F75191" w:rsidRPr="00BD14C9">
        <w:rPr>
          <w:sz w:val="22"/>
        </w:rPr>
        <w:t>:</w:t>
      </w:r>
    </w:p>
    <w:p w:rsidR="00F75191" w:rsidRPr="00BD14C9" w:rsidRDefault="00F75191" w:rsidP="00435BA4">
      <w:pPr>
        <w:numPr>
          <w:ilvl w:val="0"/>
          <w:numId w:val="6"/>
        </w:numPr>
        <w:jc w:val="both"/>
        <w:rPr>
          <w:smallCaps/>
          <w:sz w:val="22"/>
        </w:rPr>
      </w:pPr>
      <w:r w:rsidRPr="00BD14C9">
        <w:rPr>
          <w:smallCaps/>
          <w:sz w:val="22"/>
        </w:rPr>
        <w:t>Farkas</w:t>
      </w:r>
      <w:r w:rsidRPr="00BD14C9">
        <w:rPr>
          <w:sz w:val="22"/>
        </w:rPr>
        <w:t xml:space="preserve"> Zoltán: </w:t>
      </w:r>
      <w:r w:rsidRPr="00BD14C9">
        <w:rPr>
          <w:i/>
          <w:sz w:val="22"/>
        </w:rPr>
        <w:t>Társadalomelméleti vázlat. Második rész.</w:t>
      </w:r>
      <w:r w:rsidRPr="00BD14C9">
        <w:rPr>
          <w:sz w:val="22"/>
        </w:rPr>
        <w:t xml:space="preserve"> </w:t>
      </w:r>
      <w:r w:rsidRPr="00BD14C9">
        <w:rPr>
          <w:smallCaps/>
          <w:sz w:val="22"/>
        </w:rPr>
        <w:t>Kézirat, 2009. február: 10-18. oldal</w:t>
      </w:r>
    </w:p>
    <w:p w:rsidR="00F75191" w:rsidRPr="00BD14C9" w:rsidRDefault="00F75191" w:rsidP="00435BA4">
      <w:pPr>
        <w:numPr>
          <w:ilvl w:val="0"/>
          <w:numId w:val="6"/>
        </w:numPr>
        <w:jc w:val="both"/>
        <w:rPr>
          <w:sz w:val="22"/>
        </w:rPr>
      </w:pPr>
      <w:r w:rsidRPr="00BD14C9">
        <w:rPr>
          <w:smallCaps/>
          <w:sz w:val="22"/>
        </w:rPr>
        <w:t>Farkas</w:t>
      </w:r>
      <w:r w:rsidRPr="00BD14C9">
        <w:rPr>
          <w:sz w:val="22"/>
        </w:rPr>
        <w:t xml:space="preserve"> Zoltán: </w:t>
      </w:r>
      <w:r w:rsidRPr="00BD14C9">
        <w:rPr>
          <w:i/>
          <w:sz w:val="22"/>
        </w:rPr>
        <w:t>A társadalmi viszonyok. Az intézményes szociológia elmélete.</w:t>
      </w:r>
      <w:r w:rsidRPr="00BD14C9">
        <w:rPr>
          <w:sz w:val="22"/>
        </w:rPr>
        <w:t xml:space="preserve"> </w:t>
      </w:r>
      <w:r w:rsidR="00BD14C9">
        <w:rPr>
          <w:sz w:val="22"/>
        </w:rPr>
        <w:t xml:space="preserve">Miskolc, </w:t>
      </w:r>
      <w:r w:rsidRPr="00BD14C9">
        <w:rPr>
          <w:smallCaps/>
          <w:sz w:val="22"/>
        </w:rPr>
        <w:t>Bíbor Kiadó</w:t>
      </w:r>
      <w:r w:rsidRPr="00BD14C9">
        <w:rPr>
          <w:sz w:val="22"/>
        </w:rPr>
        <w:t>, 1997: 201-231. oldal</w:t>
      </w:r>
    </w:p>
    <w:p w:rsidR="00735ABA" w:rsidRPr="00BD14C9" w:rsidRDefault="00735ABA" w:rsidP="00435BA4">
      <w:pPr>
        <w:numPr>
          <w:ilvl w:val="0"/>
          <w:numId w:val="6"/>
        </w:numPr>
        <w:jc w:val="both"/>
        <w:rPr>
          <w:sz w:val="22"/>
        </w:rPr>
      </w:pPr>
      <w:r w:rsidRPr="00BD14C9">
        <w:rPr>
          <w:sz w:val="22"/>
        </w:rPr>
        <w:t>Órai jegyzet</w:t>
      </w:r>
      <w:r w:rsidR="00702F66" w:rsidRPr="00BD14C9">
        <w:rPr>
          <w:sz w:val="22"/>
        </w:rPr>
        <w:t>ek</w:t>
      </w:r>
    </w:p>
    <w:p w:rsidR="00F75191" w:rsidRPr="005D4666" w:rsidRDefault="00F75191" w:rsidP="00F75191">
      <w:pPr>
        <w:jc w:val="both"/>
        <w:rPr>
          <w:sz w:val="24"/>
          <w:szCs w:val="24"/>
        </w:rPr>
      </w:pPr>
    </w:p>
    <w:p w:rsidR="00D5521B" w:rsidRPr="005D4666" w:rsidRDefault="00D5521B" w:rsidP="0048042A">
      <w:pPr>
        <w:ind w:left="360"/>
        <w:jc w:val="both"/>
        <w:rPr>
          <w:b/>
          <w:sz w:val="24"/>
          <w:szCs w:val="24"/>
        </w:rPr>
      </w:pPr>
      <w:r w:rsidRPr="005D4666">
        <w:rPr>
          <w:b/>
          <w:sz w:val="24"/>
          <w:szCs w:val="24"/>
        </w:rPr>
        <w:t xml:space="preserve">b, </w:t>
      </w:r>
    </w:p>
    <w:p w:rsidR="009B6867" w:rsidRPr="004B20D3" w:rsidRDefault="00D5521B" w:rsidP="004B20D3">
      <w:pPr>
        <w:pStyle w:val="Default"/>
        <w:ind w:left="357"/>
        <w:jc w:val="both"/>
      </w:pPr>
      <w:r w:rsidRPr="004B20D3">
        <w:rPr>
          <w:b/>
        </w:rPr>
        <w:t>A szociológiai kutatás alapfogalmai. (</w:t>
      </w:r>
      <w:r w:rsidRPr="004B20D3">
        <w:t>tudományos meg</w:t>
      </w:r>
      <w:r w:rsidR="00220378" w:rsidRPr="004B20D3">
        <w:t>ismerés-hétköznapi megismerés, d</w:t>
      </w:r>
      <w:r w:rsidRPr="004B20D3">
        <w:t>eduktív és induktív logika alapján kivitelezett kutatások, kvalitatív-kvantitatív kutatások, a társadalomtudományi kutatás etikája, kutatási célok, elemzési egységek, idődimenzió é</w:t>
      </w:r>
    </w:p>
    <w:p w:rsidR="00D5521B" w:rsidRPr="004B20D3" w:rsidRDefault="00D5521B" w:rsidP="004B20D3">
      <w:pPr>
        <w:pStyle w:val="Default"/>
        <w:ind w:left="357"/>
        <w:jc w:val="both"/>
      </w:pPr>
      <w:proofErr w:type="gramStart"/>
      <w:r w:rsidRPr="004B20D3">
        <w:t>s</w:t>
      </w:r>
      <w:proofErr w:type="gramEnd"/>
      <w:r w:rsidRPr="004B20D3">
        <w:t xml:space="preserve"> kutatás</w:t>
      </w:r>
      <w:r w:rsidR="00AF427E">
        <w:t xml:space="preserve">, konceptualizálás, </w:t>
      </w:r>
      <w:proofErr w:type="spellStart"/>
      <w:r w:rsidR="00AF427E">
        <w:t>operacional</w:t>
      </w:r>
      <w:r w:rsidRPr="004B20D3">
        <w:t>izálás</w:t>
      </w:r>
      <w:proofErr w:type="spellEnd"/>
      <w:r w:rsidRPr="004B20D3">
        <w:t>, mérés, mérési szintek)</w:t>
      </w:r>
    </w:p>
    <w:p w:rsidR="00D5521B" w:rsidRPr="00BD14C9" w:rsidRDefault="00D5521B" w:rsidP="00702F66">
      <w:pPr>
        <w:spacing w:before="120"/>
        <w:ind w:firstLine="360"/>
        <w:rPr>
          <w:sz w:val="22"/>
        </w:rPr>
      </w:pPr>
      <w:r w:rsidRPr="00BD14C9">
        <w:rPr>
          <w:sz w:val="22"/>
        </w:rPr>
        <w:t xml:space="preserve">Irodalom: </w:t>
      </w:r>
    </w:p>
    <w:p w:rsidR="00D5521B" w:rsidRPr="00BD14C9" w:rsidRDefault="00D5521B" w:rsidP="00BD14C9">
      <w:pPr>
        <w:numPr>
          <w:ilvl w:val="0"/>
          <w:numId w:val="6"/>
        </w:numPr>
        <w:jc w:val="both"/>
        <w:rPr>
          <w:sz w:val="22"/>
        </w:rPr>
      </w:pPr>
      <w:proofErr w:type="spellStart"/>
      <w:r w:rsidRPr="00BD14C9">
        <w:rPr>
          <w:smallCaps/>
          <w:sz w:val="22"/>
        </w:rPr>
        <w:t>Babbie</w:t>
      </w:r>
      <w:proofErr w:type="spellEnd"/>
      <w:r w:rsidRPr="00BD14C9">
        <w:rPr>
          <w:sz w:val="22"/>
        </w:rPr>
        <w:t xml:space="preserve">, </w:t>
      </w:r>
      <w:proofErr w:type="spellStart"/>
      <w:r w:rsidRPr="00BD14C9">
        <w:rPr>
          <w:sz w:val="22"/>
        </w:rPr>
        <w:t>Earl</w:t>
      </w:r>
      <w:proofErr w:type="spellEnd"/>
      <w:r w:rsidRPr="00BD14C9">
        <w:rPr>
          <w:sz w:val="22"/>
        </w:rPr>
        <w:t xml:space="preserve">: </w:t>
      </w:r>
      <w:r w:rsidRPr="00BD14C9">
        <w:rPr>
          <w:i/>
          <w:sz w:val="22"/>
        </w:rPr>
        <w:t>A társadalomtudományi kutatás gyakorlata, hatodik kiadás,</w:t>
      </w:r>
      <w:r w:rsidRPr="00BD14C9">
        <w:rPr>
          <w:sz w:val="22"/>
        </w:rPr>
        <w:t xml:space="preserve"> </w:t>
      </w:r>
      <w:r w:rsidR="00BD14C9">
        <w:rPr>
          <w:sz w:val="22"/>
        </w:rPr>
        <w:t xml:space="preserve">Budapest, </w:t>
      </w:r>
      <w:r w:rsidRPr="00BD14C9">
        <w:rPr>
          <w:smallCaps/>
          <w:sz w:val="22"/>
        </w:rPr>
        <w:t>Balassi Kiadó</w:t>
      </w:r>
      <w:r w:rsidRPr="00BD14C9">
        <w:rPr>
          <w:sz w:val="22"/>
        </w:rPr>
        <w:t xml:space="preserve">, 2001: 1. részéből 17-76 oldalig </w:t>
      </w:r>
    </w:p>
    <w:p w:rsidR="00D5521B" w:rsidRPr="00BD14C9" w:rsidRDefault="00D5521B" w:rsidP="00BD14C9">
      <w:pPr>
        <w:numPr>
          <w:ilvl w:val="0"/>
          <w:numId w:val="6"/>
        </w:numPr>
        <w:jc w:val="both"/>
        <w:rPr>
          <w:sz w:val="22"/>
        </w:rPr>
      </w:pPr>
      <w:proofErr w:type="spellStart"/>
      <w:r w:rsidRPr="00BD14C9">
        <w:rPr>
          <w:smallCaps/>
          <w:sz w:val="22"/>
        </w:rPr>
        <w:t>Babbie</w:t>
      </w:r>
      <w:proofErr w:type="spellEnd"/>
      <w:r w:rsidRPr="00BD14C9">
        <w:rPr>
          <w:sz w:val="22"/>
        </w:rPr>
        <w:t xml:space="preserve">, </w:t>
      </w:r>
      <w:proofErr w:type="spellStart"/>
      <w:r w:rsidRPr="00BD14C9">
        <w:rPr>
          <w:sz w:val="22"/>
        </w:rPr>
        <w:t>Earl</w:t>
      </w:r>
      <w:proofErr w:type="spellEnd"/>
      <w:r w:rsidRPr="00BD14C9">
        <w:rPr>
          <w:sz w:val="22"/>
        </w:rPr>
        <w:t xml:space="preserve">: </w:t>
      </w:r>
      <w:r w:rsidRPr="00BD14C9">
        <w:rPr>
          <w:i/>
          <w:sz w:val="22"/>
        </w:rPr>
        <w:t>A társadalomtudományi kutatás gyakorlata, hatodik kiadás</w:t>
      </w:r>
      <w:r w:rsidRPr="00BD14C9">
        <w:rPr>
          <w:sz w:val="22"/>
        </w:rPr>
        <w:t xml:space="preserve">, </w:t>
      </w:r>
      <w:r w:rsidR="00BD14C9">
        <w:rPr>
          <w:sz w:val="22"/>
        </w:rPr>
        <w:t xml:space="preserve">Budapest, </w:t>
      </w:r>
      <w:r w:rsidRPr="00BD14C9">
        <w:rPr>
          <w:smallCaps/>
          <w:sz w:val="22"/>
        </w:rPr>
        <w:t>Balassi Kiadó</w:t>
      </w:r>
      <w:r w:rsidRPr="00BD14C9">
        <w:rPr>
          <w:sz w:val="22"/>
        </w:rPr>
        <w:t xml:space="preserve">, 2001: 2. részből 103-136-ig </w:t>
      </w:r>
    </w:p>
    <w:p w:rsidR="00D5521B" w:rsidRPr="00BD14C9" w:rsidRDefault="00D5521B" w:rsidP="00BD14C9">
      <w:pPr>
        <w:numPr>
          <w:ilvl w:val="0"/>
          <w:numId w:val="6"/>
        </w:numPr>
        <w:jc w:val="both"/>
        <w:rPr>
          <w:sz w:val="22"/>
        </w:rPr>
      </w:pPr>
      <w:proofErr w:type="spellStart"/>
      <w:r w:rsidRPr="00BD14C9">
        <w:rPr>
          <w:smallCaps/>
          <w:sz w:val="22"/>
        </w:rPr>
        <w:t>Babbie</w:t>
      </w:r>
      <w:proofErr w:type="spellEnd"/>
      <w:r w:rsidRPr="00BD14C9">
        <w:rPr>
          <w:sz w:val="22"/>
        </w:rPr>
        <w:t xml:space="preserve">, </w:t>
      </w:r>
      <w:proofErr w:type="spellStart"/>
      <w:r w:rsidRPr="00BD14C9">
        <w:rPr>
          <w:sz w:val="22"/>
        </w:rPr>
        <w:t>Earl</w:t>
      </w:r>
      <w:proofErr w:type="spellEnd"/>
      <w:r w:rsidRPr="00BD14C9">
        <w:rPr>
          <w:sz w:val="22"/>
        </w:rPr>
        <w:t xml:space="preserve">: </w:t>
      </w:r>
      <w:r w:rsidRPr="00BD14C9">
        <w:rPr>
          <w:i/>
          <w:sz w:val="22"/>
        </w:rPr>
        <w:t>A társadalomtudományi kutatás gyakorlata, hatodik kiadás</w:t>
      </w:r>
      <w:r w:rsidRPr="00BD14C9">
        <w:rPr>
          <w:sz w:val="22"/>
        </w:rPr>
        <w:t xml:space="preserve">, </w:t>
      </w:r>
      <w:r w:rsidR="00BD14C9">
        <w:rPr>
          <w:sz w:val="22"/>
        </w:rPr>
        <w:t xml:space="preserve">Budapest, </w:t>
      </w:r>
      <w:r w:rsidRPr="00BD14C9">
        <w:rPr>
          <w:smallCaps/>
          <w:sz w:val="22"/>
        </w:rPr>
        <w:t>Balassi Kiadó</w:t>
      </w:r>
      <w:r w:rsidRPr="00BD14C9">
        <w:rPr>
          <w:sz w:val="22"/>
        </w:rPr>
        <w:t xml:space="preserve">, 2001: 2. részből 136-171-ig </w:t>
      </w:r>
    </w:p>
    <w:p w:rsidR="00220378" w:rsidRDefault="00220378" w:rsidP="00BD14C9">
      <w:pPr>
        <w:numPr>
          <w:ilvl w:val="0"/>
          <w:numId w:val="6"/>
        </w:numPr>
        <w:jc w:val="both"/>
        <w:rPr>
          <w:sz w:val="22"/>
        </w:rPr>
      </w:pPr>
      <w:r w:rsidRPr="00BD14C9">
        <w:rPr>
          <w:sz w:val="22"/>
        </w:rPr>
        <w:t>Órai jegyzet</w:t>
      </w:r>
      <w:r w:rsidR="00702F66" w:rsidRPr="00BD14C9">
        <w:rPr>
          <w:sz w:val="22"/>
        </w:rPr>
        <w:t>ek</w:t>
      </w:r>
    </w:p>
    <w:p w:rsidR="002C598A" w:rsidRDefault="002C598A" w:rsidP="00BD14C9">
      <w:pPr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 xml:space="preserve">Ajánlott irodalom: </w:t>
      </w:r>
    </w:p>
    <w:p w:rsidR="002C598A" w:rsidRDefault="002C598A" w:rsidP="002C598A">
      <w:pPr>
        <w:numPr>
          <w:ilvl w:val="1"/>
          <w:numId w:val="6"/>
        </w:numPr>
        <w:jc w:val="both"/>
        <w:rPr>
          <w:sz w:val="22"/>
        </w:rPr>
      </w:pPr>
      <w:proofErr w:type="spellStart"/>
      <w:r>
        <w:rPr>
          <w:sz w:val="22"/>
        </w:rPr>
        <w:t>Cseh-Szombathy</w:t>
      </w:r>
      <w:proofErr w:type="spellEnd"/>
      <w:r>
        <w:rPr>
          <w:sz w:val="22"/>
        </w:rPr>
        <w:t xml:space="preserve"> László – Ferge Zsuzsa: A szociológiai felvétel módszerei. Közgazdasági és Jogi, 1968</w:t>
      </w:r>
    </w:p>
    <w:p w:rsidR="002C598A" w:rsidRDefault="00067C1E" w:rsidP="002C598A">
      <w:pPr>
        <w:numPr>
          <w:ilvl w:val="1"/>
          <w:numId w:val="6"/>
        </w:numPr>
        <w:jc w:val="both"/>
        <w:rPr>
          <w:sz w:val="22"/>
        </w:rPr>
      </w:pPr>
      <w:r>
        <w:rPr>
          <w:sz w:val="22"/>
        </w:rPr>
        <w:t>Héra Gábor – Ligeti György: Módszertan. A társadalmi jelenségek kutatása. Budapest, Osiris, 2006</w:t>
      </w:r>
    </w:p>
    <w:p w:rsidR="002D28BC" w:rsidRDefault="002D28BC" w:rsidP="002D28BC">
      <w:pPr>
        <w:ind w:left="907"/>
        <w:jc w:val="both"/>
        <w:rPr>
          <w:sz w:val="22"/>
        </w:rPr>
      </w:pPr>
    </w:p>
    <w:p w:rsidR="002C598A" w:rsidRPr="00BD14C9" w:rsidRDefault="002C598A" w:rsidP="002C598A">
      <w:pPr>
        <w:ind w:left="907"/>
        <w:jc w:val="both"/>
        <w:rPr>
          <w:sz w:val="22"/>
        </w:rPr>
      </w:pPr>
    </w:p>
    <w:p w:rsidR="00220034" w:rsidRPr="00205E7B" w:rsidRDefault="009B6867" w:rsidP="00205E7B">
      <w:pPr>
        <w:rPr>
          <w:color w:val="000000"/>
          <w:sz w:val="23"/>
          <w:szCs w:val="23"/>
        </w:rPr>
      </w:pPr>
      <w:r w:rsidRPr="005D4666">
        <w:rPr>
          <w:color w:val="000000"/>
          <w:sz w:val="23"/>
          <w:szCs w:val="23"/>
        </w:rPr>
        <w:br w:type="page"/>
      </w:r>
      <w:r w:rsidR="000C2EFA" w:rsidRPr="005D4666">
        <w:rPr>
          <w:b/>
          <w:sz w:val="28"/>
          <w:szCs w:val="28"/>
        </w:rPr>
        <w:lastRenderedPageBreak/>
        <w:t xml:space="preserve">2. </w:t>
      </w:r>
    </w:p>
    <w:p w:rsidR="00220034" w:rsidRPr="005D4666" w:rsidRDefault="00D5521B" w:rsidP="00220034">
      <w:pPr>
        <w:ind w:left="360"/>
        <w:jc w:val="both"/>
        <w:rPr>
          <w:b/>
          <w:sz w:val="24"/>
          <w:szCs w:val="24"/>
        </w:rPr>
      </w:pPr>
      <w:proofErr w:type="gramStart"/>
      <w:r w:rsidRPr="005D4666">
        <w:rPr>
          <w:b/>
          <w:sz w:val="24"/>
          <w:szCs w:val="24"/>
        </w:rPr>
        <w:t>a</w:t>
      </w:r>
      <w:proofErr w:type="gramEnd"/>
      <w:r w:rsidRPr="005D4666">
        <w:rPr>
          <w:b/>
          <w:sz w:val="24"/>
          <w:szCs w:val="24"/>
        </w:rPr>
        <w:t xml:space="preserve">, </w:t>
      </w:r>
      <w:r w:rsidR="00220034" w:rsidRPr="005D4666">
        <w:rPr>
          <w:b/>
          <w:sz w:val="24"/>
          <w:szCs w:val="24"/>
        </w:rPr>
        <w:t xml:space="preserve"> </w:t>
      </w:r>
    </w:p>
    <w:p w:rsidR="007D5A9D" w:rsidRPr="004B20D3" w:rsidRDefault="007D5A9D" w:rsidP="004B20D3">
      <w:pPr>
        <w:ind w:left="357"/>
        <w:jc w:val="both"/>
        <w:rPr>
          <w:sz w:val="24"/>
          <w:szCs w:val="24"/>
        </w:rPr>
      </w:pPr>
      <w:r w:rsidRPr="004B20D3">
        <w:rPr>
          <w:b/>
          <w:sz w:val="24"/>
          <w:szCs w:val="24"/>
        </w:rPr>
        <w:t>A társadalmi erő</w:t>
      </w:r>
      <w:r w:rsidR="00580E2D" w:rsidRPr="004B20D3">
        <w:rPr>
          <w:b/>
          <w:sz w:val="24"/>
          <w:szCs w:val="24"/>
        </w:rPr>
        <w:t>,</w:t>
      </w:r>
      <w:r w:rsidRPr="004B20D3">
        <w:rPr>
          <w:b/>
          <w:sz w:val="24"/>
          <w:szCs w:val="24"/>
        </w:rPr>
        <w:t xml:space="preserve"> erőviszony</w:t>
      </w:r>
      <w:r w:rsidR="00580E2D" w:rsidRPr="004B20D3">
        <w:rPr>
          <w:b/>
          <w:sz w:val="24"/>
          <w:szCs w:val="24"/>
        </w:rPr>
        <w:t xml:space="preserve"> és a hatalom.</w:t>
      </w:r>
      <w:r w:rsidR="00580E2D" w:rsidRPr="004B20D3">
        <w:rPr>
          <w:sz w:val="24"/>
          <w:szCs w:val="24"/>
        </w:rPr>
        <w:t xml:space="preserve"> (</w:t>
      </w:r>
      <w:r w:rsidRPr="004B20D3">
        <w:rPr>
          <w:sz w:val="24"/>
          <w:szCs w:val="24"/>
        </w:rPr>
        <w:t>1</w:t>
      </w:r>
      <w:r w:rsidR="00580E2D" w:rsidRPr="004B20D3">
        <w:rPr>
          <w:sz w:val="24"/>
          <w:szCs w:val="24"/>
        </w:rPr>
        <w:t>)</w:t>
      </w:r>
      <w:r w:rsidRPr="004B20D3">
        <w:rPr>
          <w:sz w:val="24"/>
          <w:szCs w:val="24"/>
        </w:rPr>
        <w:t xml:space="preserve"> A </w:t>
      </w:r>
      <w:r w:rsidR="00580E2D" w:rsidRPr="004B20D3">
        <w:rPr>
          <w:sz w:val="24"/>
          <w:szCs w:val="24"/>
        </w:rPr>
        <w:t xml:space="preserve">társadalmi </w:t>
      </w:r>
      <w:r w:rsidRPr="004B20D3">
        <w:rPr>
          <w:sz w:val="24"/>
          <w:szCs w:val="24"/>
        </w:rPr>
        <w:t>képesség</w:t>
      </w:r>
      <w:r w:rsidR="00580E2D" w:rsidRPr="004B20D3">
        <w:rPr>
          <w:sz w:val="24"/>
          <w:szCs w:val="24"/>
        </w:rPr>
        <w:t xml:space="preserve"> fogalma, a</w:t>
      </w:r>
      <w:r w:rsidRPr="004B20D3">
        <w:rPr>
          <w:sz w:val="24"/>
          <w:szCs w:val="24"/>
        </w:rPr>
        <w:t xml:space="preserve"> társadalmi képességek típusai</w:t>
      </w:r>
      <w:r w:rsidR="00580E2D" w:rsidRPr="004B20D3">
        <w:rPr>
          <w:sz w:val="24"/>
          <w:szCs w:val="24"/>
        </w:rPr>
        <w:t xml:space="preserve">: A társadalmi képesség fogalma; </w:t>
      </w:r>
      <w:proofErr w:type="gramStart"/>
      <w:r w:rsidR="00580E2D" w:rsidRPr="004B20D3">
        <w:rPr>
          <w:sz w:val="24"/>
          <w:szCs w:val="24"/>
        </w:rPr>
        <w:t>A</w:t>
      </w:r>
      <w:proofErr w:type="gramEnd"/>
      <w:r w:rsidR="00580E2D" w:rsidRPr="004B20D3">
        <w:rPr>
          <w:sz w:val="24"/>
          <w:szCs w:val="24"/>
        </w:rPr>
        <w:t xml:space="preserve"> társadalmi jogosultságok; A személyes és a vegyes társadalmi képességek. (2) </w:t>
      </w:r>
      <w:r w:rsidRPr="004B20D3">
        <w:rPr>
          <w:sz w:val="24"/>
          <w:szCs w:val="24"/>
        </w:rPr>
        <w:t>A társadalmi erő és a társadalmi erőviszony</w:t>
      </w:r>
      <w:r w:rsidR="00580E2D" w:rsidRPr="004B20D3">
        <w:rPr>
          <w:sz w:val="24"/>
          <w:szCs w:val="24"/>
        </w:rPr>
        <w:t xml:space="preserve">: A társadalmi erő fogalma, létrehozása és következményei; </w:t>
      </w:r>
      <w:proofErr w:type="gramStart"/>
      <w:r w:rsidR="00580E2D" w:rsidRPr="004B20D3">
        <w:rPr>
          <w:sz w:val="24"/>
          <w:szCs w:val="24"/>
        </w:rPr>
        <w:t>A</w:t>
      </w:r>
      <w:proofErr w:type="gramEnd"/>
      <w:r w:rsidR="00580E2D" w:rsidRPr="004B20D3">
        <w:rPr>
          <w:sz w:val="24"/>
          <w:szCs w:val="24"/>
        </w:rPr>
        <w:t xml:space="preserve"> társadalmi erőviszony fogalma és típusai. (3) A hatalom fogalma és következményei.</w:t>
      </w:r>
    </w:p>
    <w:p w:rsidR="00580E2D" w:rsidRPr="00A831FE" w:rsidRDefault="00435BA4" w:rsidP="00435BA4">
      <w:pPr>
        <w:spacing w:before="120"/>
        <w:ind w:firstLine="360"/>
        <w:rPr>
          <w:sz w:val="22"/>
        </w:rPr>
      </w:pPr>
      <w:r w:rsidRPr="00A831FE">
        <w:rPr>
          <w:sz w:val="22"/>
        </w:rPr>
        <w:t>Irodalom:</w:t>
      </w:r>
    </w:p>
    <w:p w:rsidR="00580E2D" w:rsidRPr="00BD14C9" w:rsidRDefault="00580E2D" w:rsidP="00580E2D">
      <w:pPr>
        <w:numPr>
          <w:ilvl w:val="0"/>
          <w:numId w:val="6"/>
        </w:numPr>
        <w:jc w:val="both"/>
        <w:rPr>
          <w:smallCaps/>
          <w:sz w:val="22"/>
        </w:rPr>
      </w:pPr>
      <w:r w:rsidRPr="00BD14C9">
        <w:rPr>
          <w:smallCaps/>
          <w:sz w:val="22"/>
        </w:rPr>
        <w:t>Farkas</w:t>
      </w:r>
      <w:r w:rsidRPr="00A831FE">
        <w:rPr>
          <w:sz w:val="22"/>
        </w:rPr>
        <w:t xml:space="preserve"> Zoltán: </w:t>
      </w:r>
      <w:r w:rsidRPr="00BD14C9">
        <w:rPr>
          <w:i/>
          <w:sz w:val="22"/>
        </w:rPr>
        <w:t>Társadalomelméleti vázlat. Második rész</w:t>
      </w:r>
      <w:r w:rsidRPr="00A831FE">
        <w:rPr>
          <w:sz w:val="22"/>
        </w:rPr>
        <w:t xml:space="preserve">. </w:t>
      </w:r>
      <w:r w:rsidRPr="00BD14C9">
        <w:rPr>
          <w:smallCaps/>
          <w:sz w:val="22"/>
        </w:rPr>
        <w:t>Kézirat, 2009. február: 20-25, 27-34. oldal</w:t>
      </w:r>
    </w:p>
    <w:p w:rsidR="00580E2D" w:rsidRPr="00BD14C9" w:rsidRDefault="00580E2D" w:rsidP="00580E2D">
      <w:pPr>
        <w:numPr>
          <w:ilvl w:val="0"/>
          <w:numId w:val="6"/>
        </w:numPr>
        <w:jc w:val="both"/>
        <w:rPr>
          <w:smallCaps/>
          <w:sz w:val="22"/>
        </w:rPr>
      </w:pPr>
      <w:r w:rsidRPr="00BD14C9">
        <w:rPr>
          <w:smallCaps/>
          <w:sz w:val="22"/>
        </w:rPr>
        <w:t>Farkas</w:t>
      </w:r>
      <w:r w:rsidRPr="00A831FE">
        <w:rPr>
          <w:sz w:val="22"/>
        </w:rPr>
        <w:t xml:space="preserve"> Zoltán: </w:t>
      </w:r>
      <w:r w:rsidRPr="00BD14C9">
        <w:rPr>
          <w:i/>
          <w:sz w:val="22"/>
        </w:rPr>
        <w:t>A társadalmi képesség, erő és erőviszony</w:t>
      </w:r>
      <w:r w:rsidRPr="00A831FE">
        <w:rPr>
          <w:sz w:val="22"/>
        </w:rPr>
        <w:t>. (</w:t>
      </w:r>
      <w:r w:rsidRPr="00BD14C9">
        <w:rPr>
          <w:smallCaps/>
          <w:sz w:val="22"/>
        </w:rPr>
        <w:t>Kéziratban hallgatóknak kiadva.)</w:t>
      </w:r>
    </w:p>
    <w:p w:rsidR="00717F02" w:rsidRPr="00A831FE" w:rsidRDefault="00717F02" w:rsidP="00717F02">
      <w:pPr>
        <w:numPr>
          <w:ilvl w:val="0"/>
          <w:numId w:val="6"/>
        </w:numPr>
        <w:jc w:val="both"/>
        <w:rPr>
          <w:sz w:val="22"/>
        </w:rPr>
      </w:pPr>
      <w:r w:rsidRPr="00BD14C9">
        <w:rPr>
          <w:smallCaps/>
          <w:sz w:val="22"/>
        </w:rPr>
        <w:t>Farkas</w:t>
      </w:r>
      <w:r w:rsidRPr="00A831FE">
        <w:rPr>
          <w:sz w:val="22"/>
        </w:rPr>
        <w:t xml:space="preserve"> Zoltán: A </w:t>
      </w:r>
      <w:r w:rsidRPr="00BD14C9">
        <w:rPr>
          <w:sz w:val="22"/>
        </w:rPr>
        <w:t>társadalmi képesség fogalma és típusai. I. rész.</w:t>
      </w:r>
      <w:r w:rsidRPr="00A831FE">
        <w:rPr>
          <w:sz w:val="22"/>
        </w:rPr>
        <w:t xml:space="preserve"> </w:t>
      </w:r>
      <w:r w:rsidRPr="00BD14C9">
        <w:rPr>
          <w:i/>
          <w:sz w:val="22"/>
        </w:rPr>
        <w:t>Társadalomkutatás</w:t>
      </w:r>
      <w:r w:rsidRPr="00A831FE">
        <w:rPr>
          <w:sz w:val="22"/>
        </w:rPr>
        <w:t xml:space="preserve"> 27. évf., 2009, 3: 319-345.</w:t>
      </w:r>
    </w:p>
    <w:p w:rsidR="00717F02" w:rsidRPr="00A831FE" w:rsidRDefault="00717F02" w:rsidP="00717F02">
      <w:pPr>
        <w:numPr>
          <w:ilvl w:val="0"/>
          <w:numId w:val="6"/>
        </w:numPr>
        <w:jc w:val="both"/>
        <w:rPr>
          <w:sz w:val="22"/>
        </w:rPr>
      </w:pPr>
      <w:r w:rsidRPr="00BD14C9">
        <w:rPr>
          <w:smallCaps/>
          <w:sz w:val="22"/>
        </w:rPr>
        <w:t>Farkas</w:t>
      </w:r>
      <w:r w:rsidRPr="00A831FE">
        <w:rPr>
          <w:sz w:val="22"/>
        </w:rPr>
        <w:t xml:space="preserve"> Zoltán: </w:t>
      </w:r>
      <w:r w:rsidRPr="00BD14C9">
        <w:rPr>
          <w:sz w:val="22"/>
        </w:rPr>
        <w:t>A társadalmi képesség fogalma és típusai. II. rész.</w:t>
      </w:r>
      <w:r w:rsidRPr="00A831FE">
        <w:rPr>
          <w:sz w:val="22"/>
        </w:rPr>
        <w:t xml:space="preserve"> </w:t>
      </w:r>
      <w:r w:rsidRPr="00BD14C9">
        <w:rPr>
          <w:i/>
          <w:sz w:val="22"/>
        </w:rPr>
        <w:t>Társadalomkutatás</w:t>
      </w:r>
      <w:r w:rsidRPr="00A831FE">
        <w:rPr>
          <w:sz w:val="22"/>
        </w:rPr>
        <w:t xml:space="preserve"> 28. évf., 2010, 1: 19-32.</w:t>
      </w:r>
    </w:p>
    <w:p w:rsidR="00717F02" w:rsidRPr="00A831FE" w:rsidRDefault="00717F02" w:rsidP="00717F02">
      <w:pPr>
        <w:numPr>
          <w:ilvl w:val="0"/>
          <w:numId w:val="6"/>
        </w:numPr>
        <w:jc w:val="both"/>
        <w:rPr>
          <w:sz w:val="22"/>
        </w:rPr>
      </w:pPr>
      <w:r w:rsidRPr="00BD14C9">
        <w:rPr>
          <w:smallCaps/>
          <w:sz w:val="22"/>
        </w:rPr>
        <w:t>Farkas</w:t>
      </w:r>
      <w:r w:rsidRPr="00A831FE">
        <w:rPr>
          <w:sz w:val="22"/>
        </w:rPr>
        <w:t xml:space="preserve"> Zoltán: </w:t>
      </w:r>
      <w:r w:rsidRPr="00BD14C9">
        <w:rPr>
          <w:sz w:val="22"/>
        </w:rPr>
        <w:t>A társadalmi erő fogalma, létrehozása és következményei</w:t>
      </w:r>
      <w:r w:rsidRPr="00BD14C9">
        <w:rPr>
          <w:i/>
          <w:sz w:val="22"/>
        </w:rPr>
        <w:t>.</w:t>
      </w:r>
      <w:r w:rsidRPr="00A831FE">
        <w:rPr>
          <w:sz w:val="22"/>
        </w:rPr>
        <w:t xml:space="preserve"> </w:t>
      </w:r>
      <w:r w:rsidRPr="00BD14C9">
        <w:rPr>
          <w:i/>
          <w:sz w:val="22"/>
        </w:rPr>
        <w:t>Társadalomkutatás</w:t>
      </w:r>
      <w:r w:rsidRPr="00A831FE">
        <w:rPr>
          <w:sz w:val="22"/>
        </w:rPr>
        <w:t xml:space="preserve"> 28. évf., 2010, 3: 253-274.</w:t>
      </w:r>
    </w:p>
    <w:p w:rsidR="00702F66" w:rsidRPr="00A831FE" w:rsidRDefault="00702F66" w:rsidP="00717F02">
      <w:pPr>
        <w:numPr>
          <w:ilvl w:val="0"/>
          <w:numId w:val="6"/>
        </w:numPr>
        <w:jc w:val="both"/>
        <w:rPr>
          <w:sz w:val="22"/>
        </w:rPr>
      </w:pPr>
      <w:r w:rsidRPr="00A831FE">
        <w:rPr>
          <w:sz w:val="22"/>
        </w:rPr>
        <w:t>Órai jegyzetek</w:t>
      </w:r>
    </w:p>
    <w:p w:rsidR="00580E2D" w:rsidRPr="005D4666" w:rsidRDefault="00580E2D" w:rsidP="00F75191">
      <w:pPr>
        <w:jc w:val="both"/>
        <w:rPr>
          <w:noProof/>
          <w:sz w:val="24"/>
          <w:szCs w:val="24"/>
        </w:rPr>
      </w:pPr>
    </w:p>
    <w:p w:rsidR="00D5521B" w:rsidRPr="005D4666" w:rsidRDefault="00D5521B" w:rsidP="003100B1">
      <w:pPr>
        <w:ind w:firstLine="360"/>
        <w:jc w:val="both"/>
        <w:rPr>
          <w:b/>
          <w:noProof/>
          <w:sz w:val="24"/>
          <w:szCs w:val="24"/>
        </w:rPr>
      </w:pPr>
      <w:r w:rsidRPr="005D4666">
        <w:rPr>
          <w:b/>
          <w:noProof/>
          <w:sz w:val="24"/>
          <w:szCs w:val="24"/>
        </w:rPr>
        <w:t xml:space="preserve">b, </w:t>
      </w:r>
    </w:p>
    <w:p w:rsidR="003100B1" w:rsidRPr="004B20D3" w:rsidRDefault="003100B1" w:rsidP="004B20D3">
      <w:pPr>
        <w:ind w:left="357"/>
        <w:jc w:val="both"/>
        <w:rPr>
          <w:noProof/>
          <w:sz w:val="24"/>
          <w:szCs w:val="24"/>
        </w:rPr>
      </w:pPr>
      <w:r w:rsidRPr="004B20D3">
        <w:rPr>
          <w:b/>
          <w:noProof/>
          <w:sz w:val="24"/>
          <w:szCs w:val="24"/>
        </w:rPr>
        <w:t xml:space="preserve">A szociológiai kutatások </w:t>
      </w:r>
      <w:r w:rsidR="00B31498" w:rsidRPr="004B20D3">
        <w:rPr>
          <w:b/>
          <w:noProof/>
          <w:sz w:val="24"/>
          <w:szCs w:val="24"/>
        </w:rPr>
        <w:t xml:space="preserve">legfontosabb </w:t>
      </w:r>
      <w:r w:rsidRPr="004B20D3">
        <w:rPr>
          <w:b/>
          <w:noProof/>
          <w:sz w:val="24"/>
          <w:szCs w:val="24"/>
        </w:rPr>
        <w:t xml:space="preserve">adatgyűjtési technikáinak bemutatása. </w:t>
      </w:r>
      <w:r w:rsidRPr="004B20D3">
        <w:rPr>
          <w:noProof/>
          <w:sz w:val="24"/>
          <w:szCs w:val="24"/>
        </w:rPr>
        <w:t>(</w:t>
      </w:r>
      <w:r w:rsidR="00DB35C7" w:rsidRPr="004B20D3">
        <w:rPr>
          <w:noProof/>
          <w:sz w:val="24"/>
          <w:szCs w:val="24"/>
        </w:rPr>
        <w:t>kérdőívezés, interjúzás, kísérlet, megfigyelés, adatok másodelemzése</w:t>
      </w:r>
      <w:r w:rsidR="007F2198">
        <w:rPr>
          <w:noProof/>
          <w:sz w:val="24"/>
          <w:szCs w:val="24"/>
        </w:rPr>
        <w:t>, terepmunka</w:t>
      </w:r>
      <w:r w:rsidR="00DB35C7" w:rsidRPr="004B20D3">
        <w:rPr>
          <w:noProof/>
          <w:sz w:val="24"/>
          <w:szCs w:val="24"/>
        </w:rPr>
        <w:t>)</w:t>
      </w:r>
    </w:p>
    <w:p w:rsidR="00DB35C7" w:rsidRPr="00A831FE" w:rsidRDefault="00DB35C7" w:rsidP="00DB35C7">
      <w:pPr>
        <w:spacing w:before="120"/>
        <w:ind w:firstLine="360"/>
        <w:rPr>
          <w:sz w:val="22"/>
        </w:rPr>
      </w:pPr>
      <w:r w:rsidRPr="00A831FE">
        <w:rPr>
          <w:sz w:val="22"/>
        </w:rPr>
        <w:t>Irodalom:</w:t>
      </w:r>
    </w:p>
    <w:p w:rsidR="00F96D20" w:rsidRPr="00A831FE" w:rsidRDefault="00F96D20" w:rsidP="00870885">
      <w:pPr>
        <w:pStyle w:val="Default"/>
        <w:numPr>
          <w:ilvl w:val="0"/>
          <w:numId w:val="13"/>
        </w:numPr>
        <w:jc w:val="both"/>
        <w:rPr>
          <w:sz w:val="22"/>
          <w:szCs w:val="20"/>
        </w:rPr>
      </w:pPr>
      <w:proofErr w:type="spellStart"/>
      <w:r w:rsidRPr="00870885">
        <w:rPr>
          <w:smallCaps/>
          <w:sz w:val="22"/>
          <w:szCs w:val="20"/>
        </w:rPr>
        <w:t>Babbie</w:t>
      </w:r>
      <w:proofErr w:type="spellEnd"/>
      <w:r w:rsidRPr="00A831FE">
        <w:rPr>
          <w:sz w:val="22"/>
          <w:szCs w:val="20"/>
        </w:rPr>
        <w:t xml:space="preserve">, </w:t>
      </w:r>
      <w:proofErr w:type="spellStart"/>
      <w:r w:rsidRPr="00A831FE">
        <w:rPr>
          <w:sz w:val="22"/>
          <w:szCs w:val="20"/>
        </w:rPr>
        <w:t>Earl</w:t>
      </w:r>
      <w:proofErr w:type="spellEnd"/>
      <w:r w:rsidRPr="00A831FE">
        <w:rPr>
          <w:sz w:val="22"/>
          <w:szCs w:val="20"/>
        </w:rPr>
        <w:t xml:space="preserve">: </w:t>
      </w:r>
      <w:r w:rsidRPr="00870885">
        <w:rPr>
          <w:i/>
          <w:sz w:val="22"/>
          <w:szCs w:val="20"/>
        </w:rPr>
        <w:t>A társadalomtudományi kutatás gyakorlata, hatodik kiadás</w:t>
      </w:r>
      <w:r w:rsidRPr="00A831FE">
        <w:rPr>
          <w:sz w:val="22"/>
          <w:szCs w:val="20"/>
        </w:rPr>
        <w:t>,</w:t>
      </w:r>
      <w:r w:rsidR="00870885">
        <w:rPr>
          <w:sz w:val="22"/>
          <w:szCs w:val="20"/>
        </w:rPr>
        <w:t xml:space="preserve"> Budapest,</w:t>
      </w:r>
      <w:r w:rsidRPr="00A831FE">
        <w:rPr>
          <w:sz w:val="22"/>
          <w:szCs w:val="20"/>
        </w:rPr>
        <w:t xml:space="preserve"> </w:t>
      </w:r>
      <w:r w:rsidRPr="00870885">
        <w:rPr>
          <w:smallCaps/>
          <w:sz w:val="22"/>
          <w:szCs w:val="20"/>
        </w:rPr>
        <w:t>Balassi</w:t>
      </w:r>
      <w:r w:rsidRPr="00A831FE">
        <w:rPr>
          <w:sz w:val="22"/>
          <w:szCs w:val="20"/>
        </w:rPr>
        <w:t xml:space="preserve"> Kiadó, 2001: 3. részből 273-315-ig, illetve 171-197-ig </w:t>
      </w:r>
    </w:p>
    <w:p w:rsidR="00281E4F" w:rsidRPr="00A831FE" w:rsidRDefault="00281E4F" w:rsidP="00870885">
      <w:pPr>
        <w:pStyle w:val="Default"/>
        <w:numPr>
          <w:ilvl w:val="0"/>
          <w:numId w:val="13"/>
        </w:numPr>
        <w:jc w:val="both"/>
        <w:rPr>
          <w:sz w:val="22"/>
          <w:szCs w:val="20"/>
        </w:rPr>
      </w:pPr>
      <w:proofErr w:type="spellStart"/>
      <w:r w:rsidRPr="00870885">
        <w:rPr>
          <w:smallCaps/>
          <w:sz w:val="22"/>
          <w:szCs w:val="20"/>
        </w:rPr>
        <w:t>Babbie</w:t>
      </w:r>
      <w:proofErr w:type="spellEnd"/>
      <w:r w:rsidRPr="00A831FE">
        <w:rPr>
          <w:sz w:val="22"/>
          <w:szCs w:val="20"/>
        </w:rPr>
        <w:t xml:space="preserve">, </w:t>
      </w:r>
      <w:proofErr w:type="spellStart"/>
      <w:r w:rsidRPr="00A831FE">
        <w:rPr>
          <w:sz w:val="22"/>
          <w:szCs w:val="20"/>
        </w:rPr>
        <w:t>Earl</w:t>
      </w:r>
      <w:proofErr w:type="spellEnd"/>
      <w:r w:rsidRPr="00A831FE">
        <w:rPr>
          <w:sz w:val="22"/>
          <w:szCs w:val="20"/>
        </w:rPr>
        <w:t xml:space="preserve">: </w:t>
      </w:r>
      <w:r w:rsidRPr="00870885">
        <w:rPr>
          <w:i/>
          <w:sz w:val="22"/>
          <w:szCs w:val="20"/>
        </w:rPr>
        <w:t>A társadalomtudományi kutatás gyakorlata, hatodik kiadás</w:t>
      </w:r>
      <w:r w:rsidRPr="00A831FE">
        <w:rPr>
          <w:sz w:val="22"/>
          <w:szCs w:val="20"/>
        </w:rPr>
        <w:t>,</w:t>
      </w:r>
      <w:r w:rsidR="00870885" w:rsidRPr="00870885">
        <w:rPr>
          <w:sz w:val="22"/>
          <w:szCs w:val="20"/>
        </w:rPr>
        <w:t xml:space="preserve"> </w:t>
      </w:r>
      <w:r w:rsidR="00870885">
        <w:rPr>
          <w:sz w:val="22"/>
          <w:szCs w:val="20"/>
        </w:rPr>
        <w:t>Budapest,</w:t>
      </w:r>
      <w:r w:rsidR="00870885" w:rsidRPr="00A831FE">
        <w:rPr>
          <w:sz w:val="22"/>
          <w:szCs w:val="20"/>
        </w:rPr>
        <w:t xml:space="preserve"> </w:t>
      </w:r>
      <w:r w:rsidRPr="00870885">
        <w:rPr>
          <w:smallCaps/>
          <w:sz w:val="22"/>
          <w:szCs w:val="20"/>
        </w:rPr>
        <w:t>Balassi</w:t>
      </w:r>
      <w:r w:rsidRPr="00A831FE">
        <w:rPr>
          <w:sz w:val="22"/>
          <w:szCs w:val="20"/>
        </w:rPr>
        <w:t xml:space="preserve"> Kiadó, 2001: interjúkkal, megfigyelésekkel, kísérletekkel, adatok másodelemzésével</w:t>
      </w:r>
      <w:r w:rsidR="00E73BA4">
        <w:rPr>
          <w:sz w:val="22"/>
          <w:szCs w:val="20"/>
        </w:rPr>
        <w:t xml:space="preserve">, </w:t>
      </w:r>
      <w:proofErr w:type="gramStart"/>
      <w:r w:rsidR="00E73BA4">
        <w:rPr>
          <w:sz w:val="22"/>
          <w:szCs w:val="20"/>
        </w:rPr>
        <w:t xml:space="preserve">terepmunkával </w:t>
      </w:r>
      <w:r w:rsidRPr="00A831FE">
        <w:rPr>
          <w:sz w:val="22"/>
          <w:szCs w:val="20"/>
        </w:rPr>
        <w:t xml:space="preserve"> kapcsolatos</w:t>
      </w:r>
      <w:proofErr w:type="gramEnd"/>
      <w:r w:rsidRPr="00A831FE">
        <w:rPr>
          <w:sz w:val="22"/>
          <w:szCs w:val="20"/>
        </w:rPr>
        <w:t xml:space="preserve"> részek </w:t>
      </w:r>
    </w:p>
    <w:p w:rsidR="00281E4F" w:rsidRDefault="00281E4F" w:rsidP="00281E4F">
      <w:pPr>
        <w:pStyle w:val="Default"/>
        <w:numPr>
          <w:ilvl w:val="0"/>
          <w:numId w:val="13"/>
        </w:numPr>
        <w:rPr>
          <w:sz w:val="22"/>
          <w:szCs w:val="20"/>
        </w:rPr>
      </w:pPr>
      <w:r w:rsidRPr="00A831FE">
        <w:rPr>
          <w:sz w:val="22"/>
          <w:szCs w:val="20"/>
        </w:rPr>
        <w:t>Órai jegyzetek</w:t>
      </w:r>
    </w:p>
    <w:p w:rsidR="002D28BC" w:rsidRDefault="002D28BC" w:rsidP="002D28BC">
      <w:pPr>
        <w:numPr>
          <w:ilvl w:val="0"/>
          <w:numId w:val="13"/>
        </w:numPr>
        <w:jc w:val="both"/>
        <w:rPr>
          <w:sz w:val="22"/>
        </w:rPr>
      </w:pPr>
      <w:r>
        <w:rPr>
          <w:sz w:val="22"/>
        </w:rPr>
        <w:t xml:space="preserve">Ajánlott irodalom: </w:t>
      </w:r>
    </w:p>
    <w:p w:rsidR="002D28BC" w:rsidRDefault="002D28BC" w:rsidP="002D28BC">
      <w:pPr>
        <w:numPr>
          <w:ilvl w:val="1"/>
          <w:numId w:val="13"/>
        </w:numPr>
        <w:jc w:val="both"/>
        <w:rPr>
          <w:sz w:val="22"/>
        </w:rPr>
      </w:pPr>
      <w:proofErr w:type="spellStart"/>
      <w:r>
        <w:rPr>
          <w:sz w:val="22"/>
        </w:rPr>
        <w:t>Cseh-Szombathy</w:t>
      </w:r>
      <w:proofErr w:type="spellEnd"/>
      <w:r>
        <w:rPr>
          <w:sz w:val="22"/>
        </w:rPr>
        <w:t xml:space="preserve"> László – Ferge Zsuzsa: A szociológiai felvétel módszerei. Közgazdasági és Jogi, 1968</w:t>
      </w:r>
    </w:p>
    <w:p w:rsidR="002D28BC" w:rsidRDefault="002D28BC" w:rsidP="002D28BC">
      <w:pPr>
        <w:numPr>
          <w:ilvl w:val="1"/>
          <w:numId w:val="13"/>
        </w:numPr>
        <w:jc w:val="both"/>
        <w:rPr>
          <w:sz w:val="22"/>
        </w:rPr>
      </w:pPr>
      <w:r>
        <w:rPr>
          <w:sz w:val="22"/>
        </w:rPr>
        <w:t>Héra Gábor – Ligeti György: Módszertan. A társadalmi jelenségek kutatása. Budapest, Osiris, 2006</w:t>
      </w:r>
    </w:p>
    <w:p w:rsidR="002D28BC" w:rsidRDefault="002D28BC" w:rsidP="002D28BC">
      <w:pPr>
        <w:ind w:left="907"/>
        <w:jc w:val="both"/>
        <w:rPr>
          <w:sz w:val="22"/>
        </w:rPr>
      </w:pPr>
    </w:p>
    <w:p w:rsidR="002D28BC" w:rsidRPr="00A831FE" w:rsidRDefault="002D28BC" w:rsidP="002D28BC">
      <w:pPr>
        <w:pStyle w:val="Default"/>
        <w:rPr>
          <w:sz w:val="22"/>
          <w:szCs w:val="20"/>
        </w:rPr>
      </w:pPr>
    </w:p>
    <w:p w:rsidR="00FF6451" w:rsidRDefault="00FF6451">
      <w:pPr>
        <w:rPr>
          <w:noProof/>
          <w:sz w:val="20"/>
        </w:rPr>
      </w:pPr>
      <w:r>
        <w:rPr>
          <w:noProof/>
          <w:sz w:val="20"/>
        </w:rPr>
        <w:br w:type="page"/>
      </w:r>
    </w:p>
    <w:p w:rsidR="00D5521B" w:rsidRPr="005D4666" w:rsidRDefault="000631D7" w:rsidP="000631D7">
      <w:pPr>
        <w:jc w:val="both"/>
        <w:rPr>
          <w:b/>
          <w:sz w:val="28"/>
          <w:szCs w:val="28"/>
        </w:rPr>
      </w:pPr>
      <w:r w:rsidRPr="005D4666">
        <w:rPr>
          <w:b/>
          <w:sz w:val="28"/>
          <w:szCs w:val="28"/>
        </w:rPr>
        <w:lastRenderedPageBreak/>
        <w:t xml:space="preserve">3. </w:t>
      </w:r>
    </w:p>
    <w:p w:rsidR="00D5521B" w:rsidRPr="005D4666" w:rsidRDefault="00702F66" w:rsidP="00D5521B">
      <w:pPr>
        <w:ind w:left="360"/>
        <w:jc w:val="both"/>
        <w:rPr>
          <w:b/>
          <w:sz w:val="24"/>
          <w:szCs w:val="24"/>
        </w:rPr>
      </w:pPr>
      <w:proofErr w:type="gramStart"/>
      <w:r w:rsidRPr="005D4666">
        <w:rPr>
          <w:b/>
          <w:sz w:val="24"/>
          <w:szCs w:val="24"/>
        </w:rPr>
        <w:t>a</w:t>
      </w:r>
      <w:proofErr w:type="gramEnd"/>
      <w:r w:rsidRPr="005D4666">
        <w:rPr>
          <w:b/>
          <w:sz w:val="24"/>
          <w:szCs w:val="24"/>
        </w:rPr>
        <w:t xml:space="preserve">, </w:t>
      </w:r>
    </w:p>
    <w:p w:rsidR="007D5A9D" w:rsidRPr="004B20D3" w:rsidRDefault="007D5A9D" w:rsidP="004B20D3">
      <w:pPr>
        <w:ind w:left="357"/>
        <w:jc w:val="both"/>
        <w:rPr>
          <w:sz w:val="24"/>
          <w:szCs w:val="24"/>
        </w:rPr>
      </w:pPr>
      <w:r w:rsidRPr="004B20D3">
        <w:rPr>
          <w:b/>
          <w:sz w:val="24"/>
          <w:szCs w:val="24"/>
        </w:rPr>
        <w:t>A társadalmi viszony és a társadalmi kölcsönhatás</w:t>
      </w:r>
      <w:r w:rsidR="00B77917" w:rsidRPr="004B20D3">
        <w:rPr>
          <w:b/>
          <w:sz w:val="24"/>
          <w:szCs w:val="24"/>
        </w:rPr>
        <w:t>.</w:t>
      </w:r>
      <w:r w:rsidR="00B77917" w:rsidRPr="004B20D3">
        <w:rPr>
          <w:sz w:val="24"/>
          <w:szCs w:val="24"/>
        </w:rPr>
        <w:t xml:space="preserve"> (</w:t>
      </w:r>
      <w:r w:rsidRPr="004B20D3">
        <w:rPr>
          <w:sz w:val="24"/>
          <w:szCs w:val="24"/>
        </w:rPr>
        <w:t>1</w:t>
      </w:r>
      <w:r w:rsidR="00B77917" w:rsidRPr="004B20D3">
        <w:rPr>
          <w:sz w:val="24"/>
          <w:szCs w:val="24"/>
        </w:rPr>
        <w:t>)</w:t>
      </w:r>
      <w:r w:rsidRPr="004B20D3">
        <w:rPr>
          <w:sz w:val="24"/>
          <w:szCs w:val="24"/>
        </w:rPr>
        <w:t xml:space="preserve"> </w:t>
      </w:r>
      <w:r w:rsidR="00B77917" w:rsidRPr="004B20D3">
        <w:rPr>
          <w:sz w:val="24"/>
          <w:szCs w:val="24"/>
        </w:rPr>
        <w:t>Az emberi és a társadalmi viszonyok: Az emberi és az intézményes viszonyok; Az intézményes viszonyok típusai. (</w:t>
      </w:r>
      <w:r w:rsidRPr="004B20D3">
        <w:rPr>
          <w:sz w:val="24"/>
          <w:szCs w:val="24"/>
        </w:rPr>
        <w:t>2</w:t>
      </w:r>
      <w:r w:rsidR="00B77917" w:rsidRPr="004B20D3">
        <w:rPr>
          <w:sz w:val="24"/>
          <w:szCs w:val="24"/>
        </w:rPr>
        <w:t>)</w:t>
      </w:r>
      <w:r w:rsidRPr="004B20D3">
        <w:rPr>
          <w:sz w:val="24"/>
          <w:szCs w:val="24"/>
        </w:rPr>
        <w:t xml:space="preserve"> A társadalmi viszonyok összetevői és meghatározói</w:t>
      </w:r>
      <w:r w:rsidR="00B77917" w:rsidRPr="004B20D3">
        <w:rPr>
          <w:sz w:val="24"/>
          <w:szCs w:val="24"/>
        </w:rPr>
        <w:t xml:space="preserve">: A társadalmi viszonyok összetevői; </w:t>
      </w:r>
      <w:proofErr w:type="gramStart"/>
      <w:r w:rsidR="00B77917" w:rsidRPr="004B20D3">
        <w:rPr>
          <w:sz w:val="24"/>
          <w:szCs w:val="24"/>
        </w:rPr>
        <w:t>A</w:t>
      </w:r>
      <w:proofErr w:type="gramEnd"/>
      <w:r w:rsidR="00B77917" w:rsidRPr="004B20D3">
        <w:rPr>
          <w:sz w:val="24"/>
          <w:szCs w:val="24"/>
        </w:rPr>
        <w:t xml:space="preserve"> társadalmi viszonyok meghatározottsága. (</w:t>
      </w:r>
      <w:r w:rsidRPr="004B20D3">
        <w:rPr>
          <w:sz w:val="24"/>
          <w:szCs w:val="24"/>
        </w:rPr>
        <w:t>3</w:t>
      </w:r>
      <w:r w:rsidR="00B77917" w:rsidRPr="004B20D3">
        <w:rPr>
          <w:sz w:val="24"/>
          <w:szCs w:val="24"/>
        </w:rPr>
        <w:t>)</w:t>
      </w:r>
      <w:r w:rsidRPr="004B20D3">
        <w:rPr>
          <w:sz w:val="24"/>
          <w:szCs w:val="24"/>
        </w:rPr>
        <w:t xml:space="preserve"> A társadalmi viszonyok típusai és a kölcsönhatások</w:t>
      </w:r>
      <w:r w:rsidR="00B77917" w:rsidRPr="004B20D3">
        <w:rPr>
          <w:sz w:val="24"/>
          <w:szCs w:val="24"/>
        </w:rPr>
        <w:t xml:space="preserve">: A teljes társadalmi viszonyok típusai; </w:t>
      </w:r>
      <w:proofErr w:type="gramStart"/>
      <w:r w:rsidR="00B77917" w:rsidRPr="004B20D3">
        <w:rPr>
          <w:sz w:val="24"/>
          <w:szCs w:val="24"/>
        </w:rPr>
        <w:t>A</w:t>
      </w:r>
      <w:proofErr w:type="gramEnd"/>
      <w:r w:rsidR="00B77917" w:rsidRPr="004B20D3">
        <w:rPr>
          <w:sz w:val="24"/>
          <w:szCs w:val="24"/>
        </w:rPr>
        <w:t xml:space="preserve"> társadalmi kapcsolat fogalma és típusai.</w:t>
      </w:r>
    </w:p>
    <w:p w:rsidR="00B77917" w:rsidRPr="00A831FE" w:rsidRDefault="00F51D4D" w:rsidP="00F51D4D">
      <w:pPr>
        <w:spacing w:before="120"/>
        <w:ind w:firstLine="360"/>
        <w:rPr>
          <w:sz w:val="22"/>
        </w:rPr>
      </w:pPr>
      <w:r w:rsidRPr="00A831FE">
        <w:rPr>
          <w:sz w:val="22"/>
        </w:rPr>
        <w:t>Irodalom:</w:t>
      </w:r>
    </w:p>
    <w:p w:rsidR="00B77917" w:rsidRPr="00A831FE" w:rsidRDefault="00B77917" w:rsidP="00B77917">
      <w:pPr>
        <w:numPr>
          <w:ilvl w:val="0"/>
          <w:numId w:val="6"/>
        </w:numPr>
        <w:jc w:val="both"/>
        <w:rPr>
          <w:sz w:val="22"/>
        </w:rPr>
      </w:pPr>
      <w:r w:rsidRPr="00A831FE">
        <w:rPr>
          <w:sz w:val="22"/>
        </w:rPr>
        <w:t xml:space="preserve">Farkas Zoltán: </w:t>
      </w:r>
      <w:r w:rsidRPr="00BF54D2">
        <w:rPr>
          <w:i/>
          <w:sz w:val="22"/>
        </w:rPr>
        <w:t>Társadalomelméleti vázlat. Második rész</w:t>
      </w:r>
      <w:r w:rsidRPr="00A831FE">
        <w:rPr>
          <w:sz w:val="22"/>
        </w:rPr>
        <w:t xml:space="preserve">. </w:t>
      </w:r>
      <w:r w:rsidRPr="00BF54D2">
        <w:rPr>
          <w:smallCaps/>
          <w:sz w:val="22"/>
        </w:rPr>
        <w:t>Kézirat, 2009. február: 41-49</w:t>
      </w:r>
      <w:r w:rsidRPr="00A831FE">
        <w:rPr>
          <w:sz w:val="22"/>
        </w:rPr>
        <w:t xml:space="preserve"> (B nem), 50. oldal</w:t>
      </w:r>
    </w:p>
    <w:p w:rsidR="00B77917" w:rsidRPr="00A831FE" w:rsidRDefault="00B77917" w:rsidP="00B77917">
      <w:pPr>
        <w:numPr>
          <w:ilvl w:val="0"/>
          <w:numId w:val="6"/>
        </w:numPr>
        <w:jc w:val="both"/>
        <w:rPr>
          <w:sz w:val="22"/>
        </w:rPr>
      </w:pPr>
      <w:r w:rsidRPr="00BF54D2">
        <w:rPr>
          <w:smallCaps/>
          <w:sz w:val="22"/>
        </w:rPr>
        <w:t xml:space="preserve">Farkas </w:t>
      </w:r>
      <w:r w:rsidRPr="00A831FE">
        <w:rPr>
          <w:sz w:val="22"/>
        </w:rPr>
        <w:t xml:space="preserve">Zoltán: </w:t>
      </w:r>
      <w:r w:rsidRPr="00BF54D2">
        <w:rPr>
          <w:i/>
          <w:sz w:val="22"/>
        </w:rPr>
        <w:t>A társadalmi viszonyok. Az intézményes szociológia elmélete</w:t>
      </w:r>
      <w:r w:rsidRPr="00A831FE">
        <w:rPr>
          <w:sz w:val="22"/>
        </w:rPr>
        <w:t xml:space="preserve">. </w:t>
      </w:r>
      <w:r w:rsidR="00BF54D2">
        <w:rPr>
          <w:sz w:val="22"/>
        </w:rPr>
        <w:t xml:space="preserve">Miskolc, </w:t>
      </w:r>
      <w:r w:rsidRPr="00BF54D2">
        <w:rPr>
          <w:smallCaps/>
          <w:sz w:val="22"/>
        </w:rPr>
        <w:t>Bíbor Kiadó</w:t>
      </w:r>
      <w:r w:rsidRPr="00A831FE">
        <w:rPr>
          <w:sz w:val="22"/>
        </w:rPr>
        <w:t>, 1997: 316-336, 343-350, 353-357. oldal</w:t>
      </w:r>
    </w:p>
    <w:p w:rsidR="00702F66" w:rsidRPr="00A831FE" w:rsidRDefault="00702F66" w:rsidP="00B77917">
      <w:pPr>
        <w:numPr>
          <w:ilvl w:val="0"/>
          <w:numId w:val="6"/>
        </w:numPr>
        <w:jc w:val="both"/>
        <w:rPr>
          <w:sz w:val="22"/>
        </w:rPr>
      </w:pPr>
      <w:r w:rsidRPr="00A831FE">
        <w:rPr>
          <w:sz w:val="22"/>
        </w:rPr>
        <w:t>Órai jegyzetek</w:t>
      </w:r>
    </w:p>
    <w:p w:rsidR="000243AF" w:rsidRPr="005D4666" w:rsidRDefault="000243AF" w:rsidP="00401A92">
      <w:pPr>
        <w:ind w:firstLine="360"/>
        <w:jc w:val="both"/>
        <w:rPr>
          <w:b/>
          <w:sz w:val="24"/>
          <w:szCs w:val="24"/>
        </w:rPr>
      </w:pPr>
    </w:p>
    <w:p w:rsidR="00B77917" w:rsidRPr="005D4666" w:rsidRDefault="00D5521B" w:rsidP="00401A92">
      <w:pPr>
        <w:ind w:firstLine="360"/>
        <w:jc w:val="both"/>
        <w:rPr>
          <w:b/>
          <w:sz w:val="24"/>
          <w:szCs w:val="24"/>
        </w:rPr>
      </w:pPr>
      <w:r w:rsidRPr="005D4666">
        <w:rPr>
          <w:b/>
          <w:sz w:val="24"/>
          <w:szCs w:val="24"/>
        </w:rPr>
        <w:t xml:space="preserve">b, </w:t>
      </w:r>
    </w:p>
    <w:p w:rsidR="000243AF" w:rsidRPr="004B20D3" w:rsidRDefault="000243AF" w:rsidP="004B20D3">
      <w:pPr>
        <w:pStyle w:val="Default"/>
        <w:ind w:left="357"/>
        <w:jc w:val="both"/>
      </w:pPr>
      <w:r w:rsidRPr="004B20D3">
        <w:rPr>
          <w:b/>
        </w:rPr>
        <w:t xml:space="preserve">A kvalitatív interjúzás. </w:t>
      </w:r>
      <w:r w:rsidRPr="004B20D3">
        <w:t xml:space="preserve">(mögöttes elméletek, interjús kutatások relevanciája, az interjúk tipizálása, </w:t>
      </w:r>
      <w:r w:rsidR="0026491B" w:rsidRPr="004B20D3">
        <w:t xml:space="preserve">az interjús helyzet, </w:t>
      </w:r>
      <w:r w:rsidRPr="004B20D3">
        <w:t>a fókuszcsoportos interjú, az interjúk feldolgozásának módszerei)</w:t>
      </w:r>
    </w:p>
    <w:p w:rsidR="000243AF" w:rsidRPr="00A831FE" w:rsidRDefault="000243AF" w:rsidP="00A831FE">
      <w:pPr>
        <w:spacing w:before="120"/>
        <w:ind w:firstLine="360"/>
        <w:jc w:val="both"/>
        <w:rPr>
          <w:sz w:val="22"/>
        </w:rPr>
      </w:pPr>
      <w:r w:rsidRPr="00A831FE">
        <w:rPr>
          <w:sz w:val="22"/>
        </w:rPr>
        <w:t xml:space="preserve">Irodalom: </w:t>
      </w:r>
    </w:p>
    <w:p w:rsidR="000243AF" w:rsidRPr="00A831FE" w:rsidRDefault="00BD14C9" w:rsidP="00A831FE">
      <w:pPr>
        <w:pStyle w:val="Listaszerbekezds"/>
        <w:numPr>
          <w:ilvl w:val="0"/>
          <w:numId w:val="14"/>
        </w:numPr>
        <w:spacing w:before="120"/>
        <w:jc w:val="both"/>
        <w:rPr>
          <w:sz w:val="22"/>
        </w:rPr>
      </w:pPr>
      <w:r>
        <w:rPr>
          <w:sz w:val="22"/>
        </w:rPr>
        <w:t>Órai jegyzetek</w:t>
      </w:r>
    </w:p>
    <w:p w:rsidR="000243AF" w:rsidRPr="00A831FE" w:rsidRDefault="000243AF" w:rsidP="00A831FE">
      <w:pPr>
        <w:pStyle w:val="Listaszerbekezds"/>
        <w:numPr>
          <w:ilvl w:val="0"/>
          <w:numId w:val="14"/>
        </w:numPr>
        <w:spacing w:before="120"/>
        <w:jc w:val="both"/>
        <w:rPr>
          <w:sz w:val="22"/>
        </w:rPr>
      </w:pPr>
      <w:r w:rsidRPr="00A831FE">
        <w:rPr>
          <w:sz w:val="22"/>
        </w:rPr>
        <w:t xml:space="preserve">valamint az alábbi irodalmak közül </w:t>
      </w:r>
      <w:r w:rsidRPr="00A831FE">
        <w:rPr>
          <w:b/>
          <w:i/>
          <w:sz w:val="22"/>
        </w:rPr>
        <w:t>egy tetszőlegesen választott</w:t>
      </w:r>
      <w:r w:rsidRPr="00A831FE">
        <w:rPr>
          <w:b/>
          <w:sz w:val="22"/>
        </w:rPr>
        <w:t>:</w:t>
      </w:r>
      <w:r w:rsidRPr="00A831FE">
        <w:rPr>
          <w:sz w:val="22"/>
        </w:rPr>
        <w:t xml:space="preserve"> </w:t>
      </w:r>
    </w:p>
    <w:p w:rsidR="000243AF" w:rsidRPr="00A831FE" w:rsidRDefault="00EA5919" w:rsidP="000C06E2">
      <w:pPr>
        <w:pStyle w:val="Listaszerbekezds"/>
        <w:numPr>
          <w:ilvl w:val="1"/>
          <w:numId w:val="16"/>
        </w:numPr>
        <w:spacing w:before="120"/>
        <w:ind w:left="1418" w:hanging="284"/>
        <w:jc w:val="both"/>
        <w:rPr>
          <w:sz w:val="22"/>
        </w:rPr>
      </w:pPr>
      <w:proofErr w:type="spellStart"/>
      <w:r w:rsidRPr="000C06E2">
        <w:rPr>
          <w:smallCaps/>
          <w:sz w:val="22"/>
        </w:rPr>
        <w:t>Ehmann</w:t>
      </w:r>
      <w:proofErr w:type="spellEnd"/>
      <w:r w:rsidRPr="00A831FE">
        <w:rPr>
          <w:sz w:val="22"/>
        </w:rPr>
        <w:t xml:space="preserve"> Bea: </w:t>
      </w:r>
      <w:r w:rsidRPr="000C06E2">
        <w:rPr>
          <w:i/>
          <w:sz w:val="22"/>
        </w:rPr>
        <w:t>A szöveg mélyén. A pszichológiai tartalomelemzés.</w:t>
      </w:r>
      <w:r w:rsidRPr="00A831FE">
        <w:rPr>
          <w:sz w:val="22"/>
        </w:rPr>
        <w:t xml:space="preserve"> Budapest, </w:t>
      </w:r>
      <w:r w:rsidRPr="000C06E2">
        <w:rPr>
          <w:smallCaps/>
          <w:sz w:val="22"/>
        </w:rPr>
        <w:t>Új Mandátum,</w:t>
      </w:r>
      <w:r w:rsidRPr="00A831FE">
        <w:rPr>
          <w:sz w:val="22"/>
        </w:rPr>
        <w:t xml:space="preserve"> 2002</w:t>
      </w:r>
      <w:r w:rsidR="000C06E2">
        <w:rPr>
          <w:sz w:val="22"/>
        </w:rPr>
        <w:t>.</w:t>
      </w:r>
    </w:p>
    <w:p w:rsidR="00EA5919" w:rsidRPr="00A831FE" w:rsidRDefault="00DF740A" w:rsidP="000C06E2">
      <w:pPr>
        <w:pStyle w:val="Listaszerbekezds"/>
        <w:numPr>
          <w:ilvl w:val="1"/>
          <w:numId w:val="16"/>
        </w:numPr>
        <w:spacing w:before="120"/>
        <w:ind w:left="1418" w:hanging="284"/>
        <w:jc w:val="both"/>
        <w:rPr>
          <w:sz w:val="22"/>
        </w:rPr>
      </w:pPr>
      <w:proofErr w:type="spellStart"/>
      <w:r w:rsidRPr="000C06E2">
        <w:rPr>
          <w:smallCaps/>
          <w:sz w:val="22"/>
        </w:rPr>
        <w:t>Golnhofer</w:t>
      </w:r>
      <w:proofErr w:type="spellEnd"/>
      <w:r w:rsidRPr="00A831FE">
        <w:rPr>
          <w:sz w:val="22"/>
        </w:rPr>
        <w:t xml:space="preserve"> Erzsébet: </w:t>
      </w:r>
      <w:r w:rsidRPr="000C06E2">
        <w:rPr>
          <w:i/>
          <w:sz w:val="22"/>
        </w:rPr>
        <w:t>Az esettanulmány</w:t>
      </w:r>
      <w:r w:rsidRPr="00A831FE">
        <w:rPr>
          <w:sz w:val="22"/>
        </w:rPr>
        <w:t xml:space="preserve">. </w:t>
      </w:r>
      <w:r w:rsidR="0048401C" w:rsidRPr="00A831FE">
        <w:rPr>
          <w:sz w:val="22"/>
        </w:rPr>
        <w:t xml:space="preserve">Budapest, </w:t>
      </w:r>
      <w:r w:rsidR="0048401C" w:rsidRPr="000C06E2">
        <w:rPr>
          <w:smallCaps/>
          <w:sz w:val="22"/>
        </w:rPr>
        <w:t>Műszaki</w:t>
      </w:r>
      <w:r w:rsidR="0048401C" w:rsidRPr="00A831FE">
        <w:rPr>
          <w:sz w:val="22"/>
        </w:rPr>
        <w:t>, 2001</w:t>
      </w:r>
      <w:r w:rsidR="000C06E2">
        <w:rPr>
          <w:sz w:val="22"/>
        </w:rPr>
        <w:t>.</w:t>
      </w:r>
    </w:p>
    <w:p w:rsidR="0048401C" w:rsidRPr="00A831FE" w:rsidRDefault="00BF163F" w:rsidP="000C06E2">
      <w:pPr>
        <w:pStyle w:val="Listaszerbekezds"/>
        <w:numPr>
          <w:ilvl w:val="1"/>
          <w:numId w:val="16"/>
        </w:numPr>
        <w:spacing w:before="120"/>
        <w:ind w:left="1418" w:hanging="284"/>
        <w:jc w:val="both"/>
        <w:rPr>
          <w:sz w:val="22"/>
        </w:rPr>
      </w:pPr>
      <w:proofErr w:type="spellStart"/>
      <w:r w:rsidRPr="000C06E2">
        <w:rPr>
          <w:smallCaps/>
          <w:sz w:val="22"/>
        </w:rPr>
        <w:t>Kvale</w:t>
      </w:r>
      <w:proofErr w:type="spellEnd"/>
      <w:r w:rsidRPr="00A831FE">
        <w:rPr>
          <w:sz w:val="22"/>
        </w:rPr>
        <w:t xml:space="preserve">, </w:t>
      </w:r>
      <w:proofErr w:type="spellStart"/>
      <w:r w:rsidRPr="00A831FE">
        <w:rPr>
          <w:sz w:val="22"/>
        </w:rPr>
        <w:t>Steinar</w:t>
      </w:r>
      <w:proofErr w:type="spellEnd"/>
      <w:r w:rsidRPr="00A831FE">
        <w:rPr>
          <w:sz w:val="22"/>
        </w:rPr>
        <w:t xml:space="preserve">: </w:t>
      </w:r>
      <w:r w:rsidRPr="000C06E2">
        <w:rPr>
          <w:i/>
          <w:sz w:val="22"/>
        </w:rPr>
        <w:t>Az interjú.</w:t>
      </w:r>
      <w:r w:rsidRPr="00A831FE">
        <w:rPr>
          <w:sz w:val="22"/>
        </w:rPr>
        <w:t xml:space="preserve"> Budapest, </w:t>
      </w:r>
      <w:proofErr w:type="spellStart"/>
      <w:r w:rsidRPr="000C06E2">
        <w:rPr>
          <w:smallCaps/>
          <w:sz w:val="22"/>
        </w:rPr>
        <w:t>Jószöveg</w:t>
      </w:r>
      <w:proofErr w:type="spellEnd"/>
      <w:r w:rsidRPr="00A831FE">
        <w:rPr>
          <w:sz w:val="22"/>
        </w:rPr>
        <w:t>, 2005</w:t>
      </w:r>
      <w:r w:rsidR="000C06E2">
        <w:rPr>
          <w:sz w:val="22"/>
        </w:rPr>
        <w:t>.</w:t>
      </w:r>
    </w:p>
    <w:p w:rsidR="00BF163F" w:rsidRPr="00A831FE" w:rsidRDefault="00BF163F" w:rsidP="000C06E2">
      <w:pPr>
        <w:pStyle w:val="Listaszerbekezds"/>
        <w:numPr>
          <w:ilvl w:val="1"/>
          <w:numId w:val="16"/>
        </w:numPr>
        <w:spacing w:before="120"/>
        <w:ind w:left="1418" w:hanging="284"/>
        <w:jc w:val="both"/>
        <w:rPr>
          <w:sz w:val="22"/>
        </w:rPr>
      </w:pPr>
      <w:r w:rsidRPr="000C06E2">
        <w:rPr>
          <w:smallCaps/>
          <w:sz w:val="22"/>
        </w:rPr>
        <w:t>Mason</w:t>
      </w:r>
      <w:r w:rsidRPr="00A831FE">
        <w:rPr>
          <w:sz w:val="22"/>
        </w:rPr>
        <w:t xml:space="preserve">, </w:t>
      </w:r>
      <w:proofErr w:type="spellStart"/>
      <w:r w:rsidR="00367A92" w:rsidRPr="00A831FE">
        <w:rPr>
          <w:sz w:val="22"/>
        </w:rPr>
        <w:t>J</w:t>
      </w:r>
      <w:r w:rsidRPr="00A831FE">
        <w:rPr>
          <w:sz w:val="22"/>
        </w:rPr>
        <w:t>ennifer</w:t>
      </w:r>
      <w:proofErr w:type="spellEnd"/>
      <w:r w:rsidRPr="00A831FE">
        <w:rPr>
          <w:sz w:val="22"/>
        </w:rPr>
        <w:t xml:space="preserve">: </w:t>
      </w:r>
      <w:r w:rsidRPr="000C06E2">
        <w:rPr>
          <w:i/>
          <w:sz w:val="22"/>
        </w:rPr>
        <w:t>Kvalitatív kutatás</w:t>
      </w:r>
      <w:r w:rsidRPr="00A831FE">
        <w:rPr>
          <w:sz w:val="22"/>
        </w:rPr>
        <w:t xml:space="preserve">. Budapest, </w:t>
      </w:r>
      <w:proofErr w:type="spellStart"/>
      <w:r w:rsidRPr="000C06E2">
        <w:rPr>
          <w:smallCaps/>
          <w:sz w:val="22"/>
        </w:rPr>
        <w:t>Jószöveg</w:t>
      </w:r>
      <w:proofErr w:type="spellEnd"/>
      <w:r w:rsidRPr="00A831FE">
        <w:rPr>
          <w:sz w:val="22"/>
        </w:rPr>
        <w:t>, 2005</w:t>
      </w:r>
      <w:r w:rsidR="000C06E2">
        <w:rPr>
          <w:sz w:val="22"/>
        </w:rPr>
        <w:t>.</w:t>
      </w:r>
    </w:p>
    <w:p w:rsidR="00BF163F" w:rsidRPr="00A831FE" w:rsidRDefault="00367A92" w:rsidP="000C06E2">
      <w:pPr>
        <w:pStyle w:val="Listaszerbekezds"/>
        <w:numPr>
          <w:ilvl w:val="1"/>
          <w:numId w:val="16"/>
        </w:numPr>
        <w:spacing w:before="120"/>
        <w:ind w:left="1418" w:hanging="284"/>
        <w:jc w:val="both"/>
        <w:rPr>
          <w:sz w:val="22"/>
        </w:rPr>
      </w:pPr>
      <w:proofErr w:type="spellStart"/>
      <w:r w:rsidRPr="000C06E2">
        <w:rPr>
          <w:smallCaps/>
          <w:sz w:val="22"/>
        </w:rPr>
        <w:t>Seidman</w:t>
      </w:r>
      <w:proofErr w:type="spellEnd"/>
      <w:r w:rsidRPr="00A831FE">
        <w:rPr>
          <w:sz w:val="22"/>
        </w:rPr>
        <w:t>, I</w:t>
      </w:r>
      <w:r w:rsidR="008A7E0F" w:rsidRPr="00A831FE">
        <w:rPr>
          <w:sz w:val="22"/>
        </w:rPr>
        <w:t>rving</w:t>
      </w:r>
      <w:r w:rsidRPr="00A831FE">
        <w:rPr>
          <w:sz w:val="22"/>
        </w:rPr>
        <w:t xml:space="preserve">.: Az </w:t>
      </w:r>
      <w:proofErr w:type="gramStart"/>
      <w:r w:rsidRPr="000C06E2">
        <w:rPr>
          <w:i/>
          <w:sz w:val="22"/>
        </w:rPr>
        <w:t>interjú</w:t>
      </w:r>
      <w:proofErr w:type="gramEnd"/>
      <w:r w:rsidRPr="000C06E2">
        <w:rPr>
          <w:i/>
          <w:sz w:val="22"/>
        </w:rPr>
        <w:t xml:space="preserve"> mint kvalitatív kutatási módszer</w:t>
      </w:r>
      <w:r w:rsidRPr="00A831FE">
        <w:rPr>
          <w:sz w:val="22"/>
        </w:rPr>
        <w:t xml:space="preserve">. Budapest, </w:t>
      </w:r>
      <w:r w:rsidRPr="000C06E2">
        <w:rPr>
          <w:smallCaps/>
          <w:sz w:val="22"/>
        </w:rPr>
        <w:t>Műszaki</w:t>
      </w:r>
      <w:proofErr w:type="gramStart"/>
      <w:r w:rsidRPr="00A831FE">
        <w:rPr>
          <w:sz w:val="22"/>
        </w:rPr>
        <w:t>,.</w:t>
      </w:r>
      <w:proofErr w:type="gramEnd"/>
      <w:r w:rsidRPr="00A831FE">
        <w:rPr>
          <w:sz w:val="22"/>
        </w:rPr>
        <w:t xml:space="preserve"> 2002</w:t>
      </w:r>
      <w:r w:rsidR="000C06E2">
        <w:rPr>
          <w:sz w:val="22"/>
        </w:rPr>
        <w:t>.</w:t>
      </w:r>
    </w:p>
    <w:p w:rsidR="00367A92" w:rsidRPr="00A831FE" w:rsidRDefault="00367A92" w:rsidP="000C06E2">
      <w:pPr>
        <w:pStyle w:val="Listaszerbekezds"/>
        <w:numPr>
          <w:ilvl w:val="1"/>
          <w:numId w:val="16"/>
        </w:numPr>
        <w:spacing w:before="120"/>
        <w:ind w:left="1418" w:hanging="284"/>
        <w:jc w:val="both"/>
        <w:rPr>
          <w:sz w:val="22"/>
        </w:rPr>
      </w:pPr>
      <w:proofErr w:type="spellStart"/>
      <w:r w:rsidRPr="000C06E2">
        <w:rPr>
          <w:smallCaps/>
          <w:sz w:val="22"/>
        </w:rPr>
        <w:t>Vicsek</w:t>
      </w:r>
      <w:proofErr w:type="spellEnd"/>
      <w:r w:rsidRPr="00A831FE">
        <w:rPr>
          <w:sz w:val="22"/>
        </w:rPr>
        <w:t xml:space="preserve"> Lilla: </w:t>
      </w:r>
      <w:r w:rsidRPr="000C06E2">
        <w:rPr>
          <w:i/>
          <w:sz w:val="22"/>
        </w:rPr>
        <w:t>Fókuszcsoport</w:t>
      </w:r>
      <w:r w:rsidRPr="00A831FE">
        <w:rPr>
          <w:sz w:val="22"/>
        </w:rPr>
        <w:t xml:space="preserve">. Budapest, </w:t>
      </w:r>
      <w:r w:rsidRPr="000C06E2">
        <w:rPr>
          <w:smallCaps/>
          <w:sz w:val="22"/>
        </w:rPr>
        <w:t>Osiris</w:t>
      </w:r>
      <w:r w:rsidRPr="00A831FE">
        <w:rPr>
          <w:sz w:val="22"/>
        </w:rPr>
        <w:t>, 2006</w:t>
      </w:r>
      <w:r w:rsidR="000C06E2">
        <w:rPr>
          <w:sz w:val="22"/>
        </w:rPr>
        <w:t>.</w:t>
      </w:r>
    </w:p>
    <w:p w:rsidR="009B6867" w:rsidRPr="005D4666" w:rsidRDefault="009B6867">
      <w:pPr>
        <w:rPr>
          <w:b/>
          <w:sz w:val="24"/>
          <w:szCs w:val="24"/>
        </w:rPr>
      </w:pPr>
      <w:r w:rsidRPr="005D4666">
        <w:rPr>
          <w:b/>
          <w:sz w:val="24"/>
          <w:szCs w:val="24"/>
        </w:rPr>
        <w:br w:type="page"/>
      </w:r>
    </w:p>
    <w:p w:rsidR="003E508E" w:rsidRPr="005D4666" w:rsidRDefault="003E508E" w:rsidP="003E508E">
      <w:pPr>
        <w:jc w:val="both"/>
        <w:rPr>
          <w:b/>
          <w:sz w:val="28"/>
          <w:szCs w:val="28"/>
        </w:rPr>
      </w:pPr>
      <w:r w:rsidRPr="005D4666">
        <w:rPr>
          <w:b/>
          <w:sz w:val="28"/>
          <w:szCs w:val="28"/>
        </w:rPr>
        <w:lastRenderedPageBreak/>
        <w:t xml:space="preserve">4. </w:t>
      </w:r>
    </w:p>
    <w:p w:rsidR="003E508E" w:rsidRPr="005D4666" w:rsidRDefault="003E508E" w:rsidP="00A34021">
      <w:pPr>
        <w:ind w:firstLine="360"/>
        <w:jc w:val="both"/>
        <w:rPr>
          <w:b/>
          <w:sz w:val="24"/>
          <w:szCs w:val="24"/>
        </w:rPr>
      </w:pPr>
      <w:proofErr w:type="gramStart"/>
      <w:r w:rsidRPr="005D4666">
        <w:rPr>
          <w:b/>
          <w:sz w:val="24"/>
          <w:szCs w:val="24"/>
        </w:rPr>
        <w:t>a</w:t>
      </w:r>
      <w:proofErr w:type="gramEnd"/>
      <w:r w:rsidRPr="005D4666">
        <w:rPr>
          <w:b/>
          <w:sz w:val="24"/>
          <w:szCs w:val="24"/>
        </w:rPr>
        <w:t xml:space="preserve">, </w:t>
      </w:r>
    </w:p>
    <w:p w:rsidR="007D5A9D" w:rsidRPr="004B20D3" w:rsidRDefault="007D5A9D" w:rsidP="004B20D3">
      <w:pPr>
        <w:ind w:left="357"/>
        <w:jc w:val="both"/>
        <w:rPr>
          <w:sz w:val="24"/>
          <w:szCs w:val="24"/>
        </w:rPr>
      </w:pPr>
      <w:r w:rsidRPr="004B20D3">
        <w:rPr>
          <w:b/>
          <w:sz w:val="24"/>
          <w:szCs w:val="24"/>
        </w:rPr>
        <w:t>A társadalmi helyzet, állapot</w:t>
      </w:r>
      <w:r w:rsidR="002E4609" w:rsidRPr="004B20D3">
        <w:rPr>
          <w:b/>
          <w:sz w:val="24"/>
          <w:szCs w:val="24"/>
        </w:rPr>
        <w:t xml:space="preserve"> </w:t>
      </w:r>
      <w:r w:rsidRPr="004B20D3">
        <w:rPr>
          <w:b/>
          <w:sz w:val="24"/>
          <w:szCs w:val="24"/>
        </w:rPr>
        <w:t>és a rendi helyzet</w:t>
      </w:r>
      <w:r w:rsidR="002E4609" w:rsidRPr="004B20D3">
        <w:rPr>
          <w:b/>
          <w:sz w:val="24"/>
          <w:szCs w:val="24"/>
        </w:rPr>
        <w:t>.</w:t>
      </w:r>
      <w:r w:rsidR="002E4609" w:rsidRPr="004B20D3">
        <w:rPr>
          <w:sz w:val="24"/>
          <w:szCs w:val="24"/>
        </w:rPr>
        <w:t xml:space="preserve"> (</w:t>
      </w:r>
      <w:r w:rsidRPr="004B20D3">
        <w:rPr>
          <w:sz w:val="24"/>
          <w:szCs w:val="24"/>
        </w:rPr>
        <w:t>1</w:t>
      </w:r>
      <w:r w:rsidR="002E4609" w:rsidRPr="004B20D3">
        <w:rPr>
          <w:sz w:val="24"/>
          <w:szCs w:val="24"/>
        </w:rPr>
        <w:t>)</w:t>
      </w:r>
      <w:r w:rsidRPr="004B20D3">
        <w:rPr>
          <w:sz w:val="24"/>
          <w:szCs w:val="24"/>
        </w:rPr>
        <w:t xml:space="preserve"> A társadalmi helyzet és állapot</w:t>
      </w:r>
      <w:r w:rsidR="002E4609" w:rsidRPr="004B20D3">
        <w:rPr>
          <w:sz w:val="24"/>
          <w:szCs w:val="24"/>
        </w:rPr>
        <w:t xml:space="preserve"> fogalma: A társadalmi helyzet fogalma</w:t>
      </w:r>
      <w:r w:rsidR="00F35656" w:rsidRPr="004B20D3">
        <w:rPr>
          <w:sz w:val="24"/>
          <w:szCs w:val="24"/>
        </w:rPr>
        <w:t xml:space="preserve"> és meghatározottsága</w:t>
      </w:r>
      <w:r w:rsidR="002E4609" w:rsidRPr="004B20D3">
        <w:rPr>
          <w:sz w:val="24"/>
          <w:szCs w:val="24"/>
        </w:rPr>
        <w:t xml:space="preserve">; </w:t>
      </w:r>
      <w:proofErr w:type="gramStart"/>
      <w:r w:rsidR="002E4609" w:rsidRPr="004B20D3">
        <w:rPr>
          <w:sz w:val="24"/>
          <w:szCs w:val="24"/>
        </w:rPr>
        <w:t>A</w:t>
      </w:r>
      <w:proofErr w:type="gramEnd"/>
      <w:r w:rsidR="002E4609" w:rsidRPr="004B20D3">
        <w:rPr>
          <w:sz w:val="24"/>
          <w:szCs w:val="24"/>
        </w:rPr>
        <w:t xml:space="preserve"> társadalmi állapot fogalma. </w:t>
      </w:r>
      <w:r w:rsidR="00F35656" w:rsidRPr="004B20D3">
        <w:rPr>
          <w:sz w:val="24"/>
          <w:szCs w:val="24"/>
        </w:rPr>
        <w:t xml:space="preserve">(2) A társadalmi helyzet típusai: A tipizálás szempontjai; </w:t>
      </w:r>
      <w:proofErr w:type="gramStart"/>
      <w:r w:rsidR="00F35656" w:rsidRPr="004B20D3">
        <w:rPr>
          <w:sz w:val="24"/>
          <w:szCs w:val="24"/>
        </w:rPr>
        <w:t>A</w:t>
      </w:r>
      <w:proofErr w:type="gramEnd"/>
      <w:r w:rsidR="00F35656" w:rsidRPr="004B20D3">
        <w:rPr>
          <w:sz w:val="24"/>
          <w:szCs w:val="24"/>
        </w:rPr>
        <w:t xml:space="preserve"> tipikus társadalmi helyzetek. (3) </w:t>
      </w:r>
      <w:r w:rsidRPr="004B20D3">
        <w:rPr>
          <w:sz w:val="24"/>
          <w:szCs w:val="24"/>
        </w:rPr>
        <w:t>A rendi helyzet fogalma és típusai</w:t>
      </w:r>
      <w:r w:rsidR="00F35656" w:rsidRPr="004B20D3">
        <w:rPr>
          <w:sz w:val="24"/>
          <w:szCs w:val="24"/>
        </w:rPr>
        <w:t xml:space="preserve">: A rendi helyzet fogalma; </w:t>
      </w:r>
      <w:proofErr w:type="gramStart"/>
      <w:r w:rsidR="00F35656" w:rsidRPr="004B20D3">
        <w:rPr>
          <w:sz w:val="24"/>
          <w:szCs w:val="24"/>
        </w:rPr>
        <w:t>A</w:t>
      </w:r>
      <w:proofErr w:type="gramEnd"/>
      <w:r w:rsidR="00F35656" w:rsidRPr="004B20D3">
        <w:rPr>
          <w:sz w:val="24"/>
          <w:szCs w:val="24"/>
        </w:rPr>
        <w:t xml:space="preserve"> rendi helyzet típusai. (4) A társadalmi állapot meghatározó tényezői: A társadalmi helyzet alapvető hatása; </w:t>
      </w:r>
      <w:proofErr w:type="gramStart"/>
      <w:r w:rsidR="00F35656" w:rsidRPr="004B20D3">
        <w:rPr>
          <w:sz w:val="24"/>
          <w:szCs w:val="24"/>
        </w:rPr>
        <w:t>A</w:t>
      </w:r>
      <w:proofErr w:type="gramEnd"/>
      <w:r w:rsidR="00F35656" w:rsidRPr="004B20D3">
        <w:rPr>
          <w:sz w:val="24"/>
          <w:szCs w:val="24"/>
        </w:rPr>
        <w:t xml:space="preserve"> rendi helyzet és a kapcsolatok hatása.</w:t>
      </w:r>
    </w:p>
    <w:p w:rsidR="00F35656" w:rsidRPr="0090179C" w:rsidRDefault="00F51D4D" w:rsidP="00F51D4D">
      <w:pPr>
        <w:spacing w:before="120"/>
        <w:ind w:firstLine="360"/>
        <w:rPr>
          <w:sz w:val="22"/>
        </w:rPr>
      </w:pPr>
      <w:r w:rsidRPr="0090179C">
        <w:rPr>
          <w:sz w:val="22"/>
        </w:rPr>
        <w:t>Irodalom:</w:t>
      </w:r>
    </w:p>
    <w:p w:rsidR="00F35656" w:rsidRPr="0090179C" w:rsidRDefault="00F35656" w:rsidP="00F35656">
      <w:pPr>
        <w:numPr>
          <w:ilvl w:val="0"/>
          <w:numId w:val="6"/>
        </w:numPr>
        <w:jc w:val="both"/>
        <w:rPr>
          <w:sz w:val="22"/>
        </w:rPr>
      </w:pPr>
      <w:r w:rsidRPr="00A44FAB">
        <w:rPr>
          <w:smallCaps/>
          <w:sz w:val="22"/>
        </w:rPr>
        <w:t>Farkas</w:t>
      </w:r>
      <w:r w:rsidRPr="0090179C">
        <w:rPr>
          <w:sz w:val="22"/>
        </w:rPr>
        <w:t xml:space="preserve"> Zoltán: </w:t>
      </w:r>
      <w:r w:rsidRPr="00A44FAB">
        <w:rPr>
          <w:i/>
          <w:sz w:val="22"/>
        </w:rPr>
        <w:t>Társadalomelméleti vázlat. Második rész</w:t>
      </w:r>
      <w:r w:rsidRPr="0090179C">
        <w:rPr>
          <w:sz w:val="22"/>
        </w:rPr>
        <w:t xml:space="preserve">. </w:t>
      </w:r>
      <w:r w:rsidRPr="00A44FAB">
        <w:rPr>
          <w:smallCaps/>
          <w:sz w:val="22"/>
        </w:rPr>
        <w:t>Kézirat, 2009. február:</w:t>
      </w:r>
      <w:r w:rsidRPr="0090179C">
        <w:rPr>
          <w:sz w:val="22"/>
        </w:rPr>
        <w:t xml:space="preserve"> 54-62. oldal</w:t>
      </w:r>
    </w:p>
    <w:p w:rsidR="00F35656" w:rsidRPr="0090179C" w:rsidRDefault="00F35656" w:rsidP="00F35656">
      <w:pPr>
        <w:numPr>
          <w:ilvl w:val="0"/>
          <w:numId w:val="6"/>
        </w:numPr>
        <w:jc w:val="both"/>
        <w:rPr>
          <w:sz w:val="22"/>
        </w:rPr>
      </w:pPr>
      <w:r w:rsidRPr="00A44FAB">
        <w:rPr>
          <w:smallCaps/>
          <w:sz w:val="22"/>
        </w:rPr>
        <w:t>Farkas</w:t>
      </w:r>
      <w:r w:rsidRPr="0090179C">
        <w:rPr>
          <w:sz w:val="22"/>
        </w:rPr>
        <w:t xml:space="preserve"> Zoltán: </w:t>
      </w:r>
      <w:r w:rsidRPr="00A44FAB">
        <w:rPr>
          <w:i/>
          <w:sz w:val="22"/>
        </w:rPr>
        <w:t>A társadalmi viszonyok. Az intézményes szociológia elmélete</w:t>
      </w:r>
      <w:r w:rsidRPr="0090179C">
        <w:rPr>
          <w:sz w:val="22"/>
        </w:rPr>
        <w:t>.</w:t>
      </w:r>
      <w:r w:rsidR="00A44FAB">
        <w:rPr>
          <w:sz w:val="22"/>
        </w:rPr>
        <w:t xml:space="preserve"> Miskolc,</w:t>
      </w:r>
      <w:r w:rsidRPr="0090179C">
        <w:rPr>
          <w:sz w:val="22"/>
        </w:rPr>
        <w:t xml:space="preserve"> </w:t>
      </w:r>
      <w:r w:rsidRPr="00A44FAB">
        <w:rPr>
          <w:smallCaps/>
          <w:sz w:val="22"/>
        </w:rPr>
        <w:t>Bíbor</w:t>
      </w:r>
      <w:r w:rsidRPr="0090179C">
        <w:rPr>
          <w:sz w:val="22"/>
        </w:rPr>
        <w:t xml:space="preserve"> Kiadó, 1997:</w:t>
      </w:r>
      <w:r w:rsidR="006B0942" w:rsidRPr="0090179C">
        <w:rPr>
          <w:sz w:val="22"/>
        </w:rPr>
        <w:t xml:space="preserve"> 369-397</w:t>
      </w:r>
      <w:r w:rsidRPr="0090179C">
        <w:rPr>
          <w:sz w:val="22"/>
        </w:rPr>
        <w:t>. oldal</w:t>
      </w:r>
    </w:p>
    <w:p w:rsidR="007858C2" w:rsidRDefault="007858C2" w:rsidP="00F35656">
      <w:pPr>
        <w:numPr>
          <w:ilvl w:val="0"/>
          <w:numId w:val="6"/>
        </w:numPr>
        <w:jc w:val="both"/>
        <w:rPr>
          <w:sz w:val="22"/>
        </w:rPr>
      </w:pPr>
      <w:r w:rsidRPr="00A44FAB">
        <w:rPr>
          <w:smallCaps/>
          <w:sz w:val="22"/>
        </w:rPr>
        <w:t>Farkas</w:t>
      </w:r>
      <w:r w:rsidRPr="0090179C">
        <w:rPr>
          <w:sz w:val="22"/>
        </w:rPr>
        <w:t xml:space="preserve"> Zoltán: </w:t>
      </w:r>
      <w:r w:rsidRPr="00A44FAB">
        <w:rPr>
          <w:i/>
          <w:sz w:val="22"/>
        </w:rPr>
        <w:t>A társadalmi struktúra, alakulat és a duális politikai rendszer</w:t>
      </w:r>
      <w:r w:rsidRPr="0090179C">
        <w:rPr>
          <w:sz w:val="22"/>
        </w:rPr>
        <w:t xml:space="preserve">. </w:t>
      </w:r>
      <w:r w:rsidRPr="00A44FAB">
        <w:rPr>
          <w:i/>
          <w:sz w:val="22"/>
        </w:rPr>
        <w:t>Valóság</w:t>
      </w:r>
      <w:r w:rsidRPr="0090179C">
        <w:rPr>
          <w:sz w:val="22"/>
        </w:rPr>
        <w:t>, 53. évf., 2010, 5: 1-8.</w:t>
      </w:r>
    </w:p>
    <w:p w:rsidR="00BD14C9" w:rsidRPr="0090179C" w:rsidRDefault="00BD14C9" w:rsidP="00F35656">
      <w:pPr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>Órai jegyzetek</w:t>
      </w:r>
    </w:p>
    <w:p w:rsidR="008A4F37" w:rsidRPr="005D4666" w:rsidRDefault="008A4F37" w:rsidP="00A34021">
      <w:pPr>
        <w:ind w:firstLine="360"/>
        <w:jc w:val="both"/>
        <w:rPr>
          <w:b/>
          <w:sz w:val="24"/>
          <w:szCs w:val="24"/>
        </w:rPr>
      </w:pPr>
    </w:p>
    <w:p w:rsidR="008A4F37" w:rsidRPr="005D4666" w:rsidRDefault="00A34021" w:rsidP="008A4F37">
      <w:pPr>
        <w:ind w:firstLine="360"/>
        <w:jc w:val="both"/>
        <w:rPr>
          <w:b/>
          <w:sz w:val="24"/>
          <w:szCs w:val="24"/>
        </w:rPr>
      </w:pPr>
      <w:r w:rsidRPr="005D4666">
        <w:rPr>
          <w:b/>
          <w:sz w:val="24"/>
          <w:szCs w:val="24"/>
        </w:rPr>
        <w:t xml:space="preserve">b, </w:t>
      </w:r>
    </w:p>
    <w:p w:rsidR="00493C15" w:rsidRPr="004B20D3" w:rsidRDefault="00493C15" w:rsidP="004B20D3">
      <w:pPr>
        <w:ind w:left="357"/>
        <w:jc w:val="both"/>
        <w:rPr>
          <w:b/>
          <w:sz w:val="24"/>
          <w:szCs w:val="24"/>
        </w:rPr>
      </w:pPr>
      <w:r w:rsidRPr="004B20D3">
        <w:rPr>
          <w:b/>
          <w:sz w:val="24"/>
          <w:szCs w:val="24"/>
        </w:rPr>
        <w:t>Mintavételi típusok, előnyökkel és hátrányokkal.</w:t>
      </w:r>
    </w:p>
    <w:p w:rsidR="00702F66" w:rsidRPr="0090179C" w:rsidRDefault="00702F66" w:rsidP="0090179C">
      <w:pPr>
        <w:spacing w:before="120"/>
        <w:ind w:firstLine="360"/>
        <w:jc w:val="both"/>
        <w:rPr>
          <w:sz w:val="22"/>
        </w:rPr>
      </w:pPr>
      <w:r w:rsidRPr="0090179C">
        <w:rPr>
          <w:sz w:val="22"/>
        </w:rPr>
        <w:t>Irodalom:</w:t>
      </w:r>
    </w:p>
    <w:p w:rsidR="00493C15" w:rsidRPr="0090179C" w:rsidRDefault="00493C15" w:rsidP="00A44FAB">
      <w:pPr>
        <w:numPr>
          <w:ilvl w:val="0"/>
          <w:numId w:val="6"/>
        </w:numPr>
        <w:jc w:val="both"/>
        <w:rPr>
          <w:sz w:val="22"/>
        </w:rPr>
      </w:pPr>
      <w:r w:rsidRPr="0090179C">
        <w:rPr>
          <w:sz w:val="22"/>
        </w:rPr>
        <w:t xml:space="preserve">D. </w:t>
      </w:r>
      <w:proofErr w:type="spellStart"/>
      <w:r w:rsidRPr="00A44FAB">
        <w:rPr>
          <w:smallCaps/>
          <w:sz w:val="22"/>
        </w:rPr>
        <w:t>Freedman</w:t>
      </w:r>
      <w:proofErr w:type="spellEnd"/>
      <w:r w:rsidRPr="0090179C">
        <w:rPr>
          <w:sz w:val="22"/>
        </w:rPr>
        <w:t xml:space="preserve"> - R. </w:t>
      </w:r>
      <w:proofErr w:type="spellStart"/>
      <w:r w:rsidRPr="00A44FAB">
        <w:rPr>
          <w:smallCaps/>
          <w:sz w:val="22"/>
        </w:rPr>
        <w:t>Pisani</w:t>
      </w:r>
      <w:proofErr w:type="spellEnd"/>
      <w:r w:rsidRPr="0090179C">
        <w:rPr>
          <w:sz w:val="22"/>
        </w:rPr>
        <w:t xml:space="preserve"> - R. </w:t>
      </w:r>
      <w:proofErr w:type="spellStart"/>
      <w:r w:rsidRPr="00A44FAB">
        <w:rPr>
          <w:smallCaps/>
          <w:sz w:val="22"/>
        </w:rPr>
        <w:t>Purves</w:t>
      </w:r>
      <w:proofErr w:type="spellEnd"/>
      <w:r w:rsidRPr="0090179C">
        <w:rPr>
          <w:sz w:val="22"/>
        </w:rPr>
        <w:t xml:space="preserve">: </w:t>
      </w:r>
      <w:r w:rsidRPr="00A44FAB">
        <w:rPr>
          <w:i/>
          <w:sz w:val="22"/>
        </w:rPr>
        <w:t>Statisztika</w:t>
      </w:r>
      <w:r w:rsidR="00A44FAB">
        <w:rPr>
          <w:sz w:val="22"/>
        </w:rPr>
        <w:t>.</w:t>
      </w:r>
      <w:r w:rsidRPr="0090179C">
        <w:rPr>
          <w:sz w:val="22"/>
        </w:rPr>
        <w:t xml:space="preserve"> Budapest </w:t>
      </w:r>
      <w:proofErr w:type="spellStart"/>
      <w:r w:rsidRPr="00A44FAB">
        <w:rPr>
          <w:smallCaps/>
          <w:sz w:val="22"/>
        </w:rPr>
        <w:t>Typotex</w:t>
      </w:r>
      <w:proofErr w:type="spellEnd"/>
      <w:r w:rsidRPr="0090179C">
        <w:rPr>
          <w:sz w:val="22"/>
        </w:rPr>
        <w:t xml:space="preserve"> 2005</w:t>
      </w:r>
    </w:p>
    <w:p w:rsidR="00493C15" w:rsidRPr="0090179C" w:rsidRDefault="00493C15" w:rsidP="0090179C">
      <w:pPr>
        <w:numPr>
          <w:ilvl w:val="0"/>
          <w:numId w:val="6"/>
        </w:numPr>
        <w:jc w:val="both"/>
        <w:rPr>
          <w:sz w:val="22"/>
        </w:rPr>
      </w:pPr>
      <w:proofErr w:type="spellStart"/>
      <w:r w:rsidRPr="00A44FAB">
        <w:rPr>
          <w:smallCaps/>
          <w:sz w:val="22"/>
        </w:rPr>
        <w:t>Cseh-Szombathy</w:t>
      </w:r>
      <w:proofErr w:type="spellEnd"/>
      <w:r w:rsidRPr="00A44FAB">
        <w:rPr>
          <w:smallCaps/>
          <w:sz w:val="22"/>
        </w:rPr>
        <w:t xml:space="preserve"> - Ferge</w:t>
      </w:r>
      <w:r w:rsidRPr="0090179C">
        <w:rPr>
          <w:sz w:val="22"/>
        </w:rPr>
        <w:t xml:space="preserve">: </w:t>
      </w:r>
      <w:r w:rsidRPr="00A44FAB">
        <w:rPr>
          <w:i/>
          <w:sz w:val="22"/>
        </w:rPr>
        <w:t>A szociológiai felvétel módszerei</w:t>
      </w:r>
      <w:r w:rsidR="00A44FAB">
        <w:rPr>
          <w:sz w:val="22"/>
        </w:rPr>
        <w:t>.</w:t>
      </w:r>
      <w:r w:rsidRPr="0090179C">
        <w:rPr>
          <w:sz w:val="22"/>
        </w:rPr>
        <w:t xml:space="preserve"> Budapest </w:t>
      </w:r>
      <w:r w:rsidRPr="00A44FAB">
        <w:rPr>
          <w:smallCaps/>
          <w:sz w:val="22"/>
        </w:rPr>
        <w:t>KJK</w:t>
      </w:r>
      <w:r w:rsidRPr="0090179C">
        <w:rPr>
          <w:sz w:val="22"/>
        </w:rPr>
        <w:t xml:space="preserve"> 1971</w:t>
      </w:r>
    </w:p>
    <w:p w:rsidR="00493C15" w:rsidRPr="0090179C" w:rsidRDefault="00493C15" w:rsidP="0090179C">
      <w:pPr>
        <w:numPr>
          <w:ilvl w:val="0"/>
          <w:numId w:val="6"/>
        </w:numPr>
        <w:jc w:val="both"/>
        <w:rPr>
          <w:sz w:val="22"/>
        </w:rPr>
      </w:pPr>
      <w:proofErr w:type="spellStart"/>
      <w:r w:rsidRPr="0090179C">
        <w:rPr>
          <w:sz w:val="22"/>
        </w:rPr>
        <w:t>Leslie</w:t>
      </w:r>
      <w:proofErr w:type="spellEnd"/>
      <w:r w:rsidRPr="0090179C">
        <w:rPr>
          <w:sz w:val="22"/>
        </w:rPr>
        <w:t xml:space="preserve"> </w:t>
      </w:r>
      <w:proofErr w:type="spellStart"/>
      <w:r w:rsidRPr="00A44FAB">
        <w:rPr>
          <w:smallCaps/>
          <w:sz w:val="22"/>
        </w:rPr>
        <w:t>Kish</w:t>
      </w:r>
      <w:proofErr w:type="spellEnd"/>
      <w:r w:rsidRPr="0090179C">
        <w:rPr>
          <w:sz w:val="22"/>
        </w:rPr>
        <w:t xml:space="preserve">: </w:t>
      </w:r>
      <w:r w:rsidRPr="00A44FAB">
        <w:rPr>
          <w:i/>
          <w:sz w:val="22"/>
        </w:rPr>
        <w:t>Kutatások statisztikai tervezése</w:t>
      </w:r>
      <w:r w:rsidR="00A44FAB">
        <w:rPr>
          <w:i/>
          <w:sz w:val="22"/>
        </w:rPr>
        <w:t>.</w:t>
      </w:r>
      <w:r w:rsidRPr="00A44FAB">
        <w:rPr>
          <w:i/>
          <w:sz w:val="22"/>
        </w:rPr>
        <w:t xml:space="preserve"> </w:t>
      </w:r>
      <w:r w:rsidRPr="0090179C">
        <w:rPr>
          <w:sz w:val="22"/>
        </w:rPr>
        <w:t xml:space="preserve">Budapest </w:t>
      </w:r>
      <w:r w:rsidRPr="00A44FAB">
        <w:rPr>
          <w:smallCaps/>
          <w:sz w:val="22"/>
        </w:rPr>
        <w:t>Statisztikai Kiadó Vállalat</w:t>
      </w:r>
      <w:r w:rsidRPr="0090179C">
        <w:rPr>
          <w:sz w:val="22"/>
        </w:rPr>
        <w:t xml:space="preserve"> 1989</w:t>
      </w:r>
    </w:p>
    <w:p w:rsidR="00493C15" w:rsidRDefault="00493C15" w:rsidP="0090179C">
      <w:pPr>
        <w:numPr>
          <w:ilvl w:val="0"/>
          <w:numId w:val="6"/>
        </w:numPr>
        <w:jc w:val="both"/>
        <w:rPr>
          <w:sz w:val="22"/>
        </w:rPr>
      </w:pPr>
      <w:proofErr w:type="spellStart"/>
      <w:r w:rsidRPr="0090179C">
        <w:rPr>
          <w:sz w:val="22"/>
        </w:rPr>
        <w:t>Earl</w:t>
      </w:r>
      <w:proofErr w:type="spellEnd"/>
      <w:r w:rsidRPr="0090179C">
        <w:rPr>
          <w:sz w:val="22"/>
        </w:rPr>
        <w:t xml:space="preserve"> </w:t>
      </w:r>
      <w:proofErr w:type="spellStart"/>
      <w:r w:rsidRPr="00A44FAB">
        <w:rPr>
          <w:smallCaps/>
          <w:sz w:val="22"/>
        </w:rPr>
        <w:t>Babbie</w:t>
      </w:r>
      <w:proofErr w:type="spellEnd"/>
      <w:r w:rsidRPr="0090179C">
        <w:rPr>
          <w:sz w:val="22"/>
        </w:rPr>
        <w:t xml:space="preserve">: </w:t>
      </w:r>
      <w:r w:rsidRPr="00A44FAB">
        <w:rPr>
          <w:i/>
          <w:sz w:val="22"/>
        </w:rPr>
        <w:t>A társadalomkutatás gyakorlata</w:t>
      </w:r>
      <w:r w:rsidR="00A44FAB">
        <w:rPr>
          <w:i/>
          <w:sz w:val="22"/>
        </w:rPr>
        <w:t>.</w:t>
      </w:r>
      <w:r w:rsidRPr="00A44FAB">
        <w:rPr>
          <w:i/>
          <w:sz w:val="22"/>
        </w:rPr>
        <w:t xml:space="preserve"> </w:t>
      </w:r>
      <w:r w:rsidRPr="0090179C">
        <w:rPr>
          <w:sz w:val="22"/>
        </w:rPr>
        <w:t xml:space="preserve">Budapest </w:t>
      </w:r>
      <w:proofErr w:type="spellStart"/>
      <w:r w:rsidRPr="00A44FAB">
        <w:rPr>
          <w:smallCaps/>
          <w:sz w:val="22"/>
        </w:rPr>
        <w:t>Ballassi</w:t>
      </w:r>
      <w:proofErr w:type="spellEnd"/>
      <w:r w:rsidRPr="0090179C">
        <w:rPr>
          <w:sz w:val="22"/>
        </w:rPr>
        <w:t xml:space="preserve"> 1995</w:t>
      </w:r>
    </w:p>
    <w:p w:rsidR="00A44FAB" w:rsidRPr="0090179C" w:rsidRDefault="00A44FAB" w:rsidP="00A44FAB">
      <w:pPr>
        <w:numPr>
          <w:ilvl w:val="0"/>
          <w:numId w:val="6"/>
        </w:numPr>
        <w:jc w:val="both"/>
        <w:rPr>
          <w:sz w:val="22"/>
        </w:rPr>
      </w:pPr>
      <w:r w:rsidRPr="0090179C">
        <w:rPr>
          <w:sz w:val="22"/>
        </w:rPr>
        <w:t>Órai jegyzetek</w:t>
      </w:r>
    </w:p>
    <w:p w:rsidR="00A44FAB" w:rsidRDefault="00A44FAB" w:rsidP="00A44FAB">
      <w:pPr>
        <w:ind w:left="907"/>
        <w:jc w:val="both"/>
        <w:rPr>
          <w:sz w:val="22"/>
        </w:rPr>
      </w:pPr>
    </w:p>
    <w:p w:rsidR="00A37807" w:rsidRPr="0090179C" w:rsidRDefault="00A37807" w:rsidP="00A44FAB">
      <w:pPr>
        <w:spacing w:before="120"/>
        <w:ind w:firstLine="360"/>
        <w:jc w:val="both"/>
        <w:rPr>
          <w:sz w:val="22"/>
        </w:rPr>
      </w:pPr>
      <w:r w:rsidRPr="0090179C">
        <w:rPr>
          <w:sz w:val="22"/>
        </w:rPr>
        <w:t>Ajánlott irodalom</w:t>
      </w:r>
      <w:r w:rsidR="00A44FAB">
        <w:rPr>
          <w:sz w:val="22"/>
        </w:rPr>
        <w:t>:</w:t>
      </w:r>
    </w:p>
    <w:p w:rsidR="00A37807" w:rsidRPr="0090179C" w:rsidRDefault="00A37807" w:rsidP="0090179C">
      <w:pPr>
        <w:numPr>
          <w:ilvl w:val="0"/>
          <w:numId w:val="6"/>
        </w:numPr>
        <w:jc w:val="both"/>
        <w:rPr>
          <w:sz w:val="22"/>
        </w:rPr>
      </w:pPr>
      <w:r w:rsidRPr="0090179C">
        <w:rPr>
          <w:sz w:val="22"/>
        </w:rPr>
        <w:t xml:space="preserve">Murray R. </w:t>
      </w:r>
      <w:r w:rsidRPr="00A44FAB">
        <w:rPr>
          <w:smallCaps/>
          <w:sz w:val="22"/>
        </w:rPr>
        <w:t>Spiegel</w:t>
      </w:r>
      <w:r w:rsidRPr="0090179C">
        <w:rPr>
          <w:sz w:val="22"/>
        </w:rPr>
        <w:t xml:space="preserve">: </w:t>
      </w:r>
      <w:r w:rsidRPr="00A44FAB">
        <w:rPr>
          <w:i/>
          <w:sz w:val="22"/>
        </w:rPr>
        <w:t>Statisztika, elmélet és gyakorlat</w:t>
      </w:r>
      <w:r w:rsidR="00A44FAB">
        <w:rPr>
          <w:i/>
          <w:sz w:val="22"/>
        </w:rPr>
        <w:t>.</w:t>
      </w:r>
      <w:r w:rsidRPr="0090179C">
        <w:rPr>
          <w:sz w:val="22"/>
        </w:rPr>
        <w:t xml:space="preserve"> Budapest </w:t>
      </w:r>
      <w:proofErr w:type="spellStart"/>
      <w:r w:rsidRPr="00A44FAB">
        <w:rPr>
          <w:smallCaps/>
          <w:sz w:val="22"/>
        </w:rPr>
        <w:t>Panem</w:t>
      </w:r>
      <w:proofErr w:type="spellEnd"/>
      <w:r w:rsidRPr="00A44FAB">
        <w:rPr>
          <w:smallCaps/>
          <w:sz w:val="22"/>
        </w:rPr>
        <w:t xml:space="preserve"> </w:t>
      </w:r>
      <w:proofErr w:type="spellStart"/>
      <w:r w:rsidRPr="00A44FAB">
        <w:rPr>
          <w:smallCaps/>
          <w:sz w:val="22"/>
        </w:rPr>
        <w:t>McGraw</w:t>
      </w:r>
      <w:proofErr w:type="spellEnd"/>
      <w:r w:rsidRPr="00A44FAB">
        <w:rPr>
          <w:smallCaps/>
          <w:sz w:val="22"/>
        </w:rPr>
        <w:t xml:space="preserve"> Hill</w:t>
      </w:r>
      <w:r w:rsidRPr="0090179C">
        <w:rPr>
          <w:sz w:val="22"/>
        </w:rPr>
        <w:t xml:space="preserve"> 1988</w:t>
      </w:r>
    </w:p>
    <w:p w:rsidR="002F0DD9" w:rsidRPr="005D4666" w:rsidRDefault="002F0DD9">
      <w:pPr>
        <w:rPr>
          <w:b/>
          <w:sz w:val="24"/>
          <w:szCs w:val="24"/>
        </w:rPr>
      </w:pPr>
      <w:r w:rsidRPr="005D4666">
        <w:rPr>
          <w:b/>
          <w:sz w:val="24"/>
          <w:szCs w:val="24"/>
        </w:rPr>
        <w:br w:type="page"/>
      </w:r>
    </w:p>
    <w:p w:rsidR="00D05DD8" w:rsidRPr="004B20D3" w:rsidRDefault="00D05DD8" w:rsidP="00D05DD8">
      <w:pPr>
        <w:jc w:val="both"/>
        <w:rPr>
          <w:b/>
          <w:sz w:val="28"/>
          <w:szCs w:val="28"/>
        </w:rPr>
      </w:pPr>
      <w:r w:rsidRPr="004B20D3">
        <w:rPr>
          <w:b/>
          <w:sz w:val="28"/>
          <w:szCs w:val="28"/>
        </w:rPr>
        <w:lastRenderedPageBreak/>
        <w:t xml:space="preserve">5. </w:t>
      </w:r>
    </w:p>
    <w:p w:rsidR="00D05DD8" w:rsidRPr="005D4666" w:rsidRDefault="00D05DD8" w:rsidP="005D4666">
      <w:pPr>
        <w:ind w:firstLine="360"/>
        <w:jc w:val="both"/>
        <w:rPr>
          <w:b/>
          <w:sz w:val="24"/>
          <w:szCs w:val="24"/>
        </w:rPr>
      </w:pPr>
      <w:proofErr w:type="gramStart"/>
      <w:r w:rsidRPr="005D4666">
        <w:rPr>
          <w:b/>
          <w:sz w:val="24"/>
          <w:szCs w:val="24"/>
        </w:rPr>
        <w:t>a</w:t>
      </w:r>
      <w:proofErr w:type="gramEnd"/>
      <w:r w:rsidRPr="005D4666">
        <w:rPr>
          <w:b/>
          <w:sz w:val="24"/>
          <w:szCs w:val="24"/>
        </w:rPr>
        <w:t xml:space="preserve">, </w:t>
      </w:r>
    </w:p>
    <w:p w:rsidR="002B3791" w:rsidRPr="004B20D3" w:rsidRDefault="002B3791" w:rsidP="004B20D3">
      <w:pPr>
        <w:ind w:left="357"/>
        <w:jc w:val="both"/>
        <w:rPr>
          <w:sz w:val="24"/>
          <w:szCs w:val="24"/>
        </w:rPr>
      </w:pPr>
      <w:r w:rsidRPr="004B20D3">
        <w:rPr>
          <w:b/>
          <w:sz w:val="24"/>
          <w:szCs w:val="24"/>
        </w:rPr>
        <w:t>Vázolja a modern francia szociológia létrejöttének diszciplináris hátterét, illetve mutassa be a legfontosabb elméleti kérdésfelvetéseket</w:t>
      </w:r>
      <w:r w:rsidR="00247686">
        <w:rPr>
          <w:b/>
          <w:sz w:val="24"/>
          <w:szCs w:val="24"/>
        </w:rPr>
        <w:t>!</w:t>
      </w:r>
      <w:r w:rsidRPr="004B20D3">
        <w:rPr>
          <w:sz w:val="24"/>
          <w:szCs w:val="24"/>
        </w:rPr>
        <w:t xml:space="preserve"> (</w:t>
      </w:r>
      <w:proofErr w:type="spellStart"/>
      <w:r w:rsidRPr="004B20D3">
        <w:rPr>
          <w:sz w:val="24"/>
          <w:szCs w:val="24"/>
        </w:rPr>
        <w:t>Émile</w:t>
      </w:r>
      <w:proofErr w:type="spellEnd"/>
      <w:r w:rsidRPr="004B20D3">
        <w:rPr>
          <w:sz w:val="24"/>
          <w:szCs w:val="24"/>
        </w:rPr>
        <w:t xml:space="preserve"> Durkheim, Marcel </w:t>
      </w:r>
      <w:proofErr w:type="spellStart"/>
      <w:r w:rsidRPr="004B20D3">
        <w:rPr>
          <w:sz w:val="24"/>
          <w:szCs w:val="24"/>
        </w:rPr>
        <w:t>Mauss</w:t>
      </w:r>
      <w:proofErr w:type="spellEnd"/>
      <w:r w:rsidRPr="004B20D3">
        <w:rPr>
          <w:sz w:val="24"/>
          <w:szCs w:val="24"/>
        </w:rPr>
        <w:t xml:space="preserve">, Maurice </w:t>
      </w:r>
      <w:proofErr w:type="spellStart"/>
      <w:r w:rsidRPr="004B20D3">
        <w:rPr>
          <w:sz w:val="24"/>
          <w:szCs w:val="24"/>
        </w:rPr>
        <w:t>Halbwachs</w:t>
      </w:r>
      <w:proofErr w:type="spellEnd"/>
      <w:r w:rsidRPr="004B20D3">
        <w:rPr>
          <w:sz w:val="24"/>
          <w:szCs w:val="24"/>
        </w:rPr>
        <w:t>). Mit jelent a pszichologizmus elleni küzdelem a második világháborút megelőző francia szociológiában?</w:t>
      </w:r>
    </w:p>
    <w:p w:rsidR="002B3791" w:rsidRPr="0090179C" w:rsidRDefault="002B3791" w:rsidP="0090179C">
      <w:pPr>
        <w:spacing w:before="120"/>
        <w:ind w:firstLine="360"/>
        <w:jc w:val="both"/>
        <w:rPr>
          <w:sz w:val="22"/>
        </w:rPr>
      </w:pPr>
      <w:r w:rsidRPr="0090179C">
        <w:rPr>
          <w:sz w:val="22"/>
        </w:rPr>
        <w:t>Irodalom:</w:t>
      </w:r>
    </w:p>
    <w:p w:rsidR="002B3791" w:rsidRPr="0090179C" w:rsidRDefault="002B3791" w:rsidP="0090179C">
      <w:pPr>
        <w:numPr>
          <w:ilvl w:val="0"/>
          <w:numId w:val="6"/>
        </w:numPr>
        <w:jc w:val="both"/>
        <w:rPr>
          <w:sz w:val="22"/>
        </w:rPr>
      </w:pPr>
      <w:proofErr w:type="spellStart"/>
      <w:r w:rsidRPr="0090179C">
        <w:rPr>
          <w:sz w:val="22"/>
        </w:rPr>
        <w:t>Émile</w:t>
      </w:r>
      <w:proofErr w:type="spellEnd"/>
      <w:r w:rsidRPr="0090179C">
        <w:rPr>
          <w:sz w:val="22"/>
        </w:rPr>
        <w:t xml:space="preserve"> </w:t>
      </w:r>
      <w:r w:rsidRPr="00831BC5">
        <w:rPr>
          <w:smallCaps/>
          <w:sz w:val="22"/>
        </w:rPr>
        <w:t>Durkheim</w:t>
      </w:r>
      <w:r w:rsidRPr="0090179C">
        <w:rPr>
          <w:sz w:val="22"/>
        </w:rPr>
        <w:t xml:space="preserve">: A szociológia módszertani szabályai. In: </w:t>
      </w:r>
      <w:proofErr w:type="spellStart"/>
      <w:r w:rsidRPr="0090179C">
        <w:rPr>
          <w:sz w:val="22"/>
        </w:rPr>
        <w:t>Üő</w:t>
      </w:r>
      <w:proofErr w:type="spellEnd"/>
      <w:r w:rsidRPr="00831BC5">
        <w:rPr>
          <w:i/>
          <w:sz w:val="22"/>
        </w:rPr>
        <w:t>. A társadalmi tények magyarázatához.</w:t>
      </w:r>
      <w:r w:rsidRPr="0090179C">
        <w:rPr>
          <w:sz w:val="22"/>
        </w:rPr>
        <w:t xml:space="preserve"> </w:t>
      </w:r>
      <w:r w:rsidR="00831BC5" w:rsidRPr="0090179C">
        <w:rPr>
          <w:sz w:val="22"/>
        </w:rPr>
        <w:t>Budapest</w:t>
      </w:r>
      <w:r w:rsidR="00831BC5">
        <w:rPr>
          <w:sz w:val="22"/>
        </w:rPr>
        <w:t>,</w:t>
      </w:r>
      <w:r w:rsidR="00831BC5" w:rsidRPr="0090179C">
        <w:rPr>
          <w:sz w:val="22"/>
        </w:rPr>
        <w:t xml:space="preserve"> </w:t>
      </w:r>
      <w:r w:rsidRPr="00831BC5">
        <w:rPr>
          <w:smallCaps/>
          <w:sz w:val="22"/>
        </w:rPr>
        <w:t>Közgazdasági és Jogi Könyvkiadó</w:t>
      </w:r>
      <w:r w:rsidRPr="0090179C">
        <w:rPr>
          <w:sz w:val="22"/>
        </w:rPr>
        <w:t>, 1978. 21-141.</w:t>
      </w:r>
    </w:p>
    <w:p w:rsidR="002B3791" w:rsidRPr="0090179C" w:rsidRDefault="002B3791" w:rsidP="0090179C">
      <w:pPr>
        <w:numPr>
          <w:ilvl w:val="0"/>
          <w:numId w:val="6"/>
        </w:numPr>
        <w:jc w:val="both"/>
        <w:rPr>
          <w:sz w:val="22"/>
        </w:rPr>
      </w:pPr>
      <w:proofErr w:type="spellStart"/>
      <w:r w:rsidRPr="00831BC5">
        <w:rPr>
          <w:smallCaps/>
          <w:sz w:val="22"/>
        </w:rPr>
        <w:t>Mauss</w:t>
      </w:r>
      <w:proofErr w:type="spellEnd"/>
      <w:r w:rsidRPr="0090179C">
        <w:rPr>
          <w:sz w:val="22"/>
        </w:rPr>
        <w:t xml:space="preserve">, Marcel: Lélektan és szociológia tényleges és gyakorlati kapcsolata. In: </w:t>
      </w:r>
      <w:proofErr w:type="spellStart"/>
      <w:r w:rsidRPr="0090179C">
        <w:rPr>
          <w:sz w:val="22"/>
        </w:rPr>
        <w:t>Uő</w:t>
      </w:r>
      <w:proofErr w:type="spellEnd"/>
      <w:r w:rsidRPr="0090179C">
        <w:rPr>
          <w:sz w:val="22"/>
        </w:rPr>
        <w:t xml:space="preserve">. </w:t>
      </w:r>
      <w:r w:rsidRPr="00831BC5">
        <w:rPr>
          <w:i/>
          <w:sz w:val="22"/>
        </w:rPr>
        <w:t>Szociológia és antropológia</w:t>
      </w:r>
      <w:r w:rsidRPr="0090179C">
        <w:rPr>
          <w:sz w:val="22"/>
        </w:rPr>
        <w:t xml:space="preserve">. </w:t>
      </w:r>
      <w:r w:rsidR="00831BC5">
        <w:rPr>
          <w:sz w:val="22"/>
        </w:rPr>
        <w:t xml:space="preserve">Budapest, </w:t>
      </w:r>
      <w:r w:rsidRPr="00831BC5">
        <w:rPr>
          <w:smallCaps/>
          <w:sz w:val="22"/>
        </w:rPr>
        <w:t>Osiris Kiadó</w:t>
      </w:r>
      <w:r w:rsidRPr="0090179C">
        <w:rPr>
          <w:sz w:val="22"/>
        </w:rPr>
        <w:t>, 2000. 343-366.</w:t>
      </w:r>
    </w:p>
    <w:p w:rsidR="002F0DD9" w:rsidRPr="0090179C" w:rsidRDefault="002F0DD9" w:rsidP="0090179C">
      <w:pPr>
        <w:numPr>
          <w:ilvl w:val="0"/>
          <w:numId w:val="6"/>
        </w:numPr>
        <w:jc w:val="both"/>
        <w:rPr>
          <w:sz w:val="22"/>
        </w:rPr>
      </w:pPr>
      <w:r w:rsidRPr="0090179C">
        <w:rPr>
          <w:sz w:val="22"/>
        </w:rPr>
        <w:t>Órai jegyzetek</w:t>
      </w:r>
    </w:p>
    <w:p w:rsidR="002B3791" w:rsidRPr="005D4666" w:rsidRDefault="002B3791" w:rsidP="002B3791">
      <w:pPr>
        <w:ind w:left="567"/>
        <w:jc w:val="both"/>
        <w:rPr>
          <w:sz w:val="24"/>
          <w:szCs w:val="24"/>
        </w:rPr>
      </w:pPr>
    </w:p>
    <w:p w:rsidR="00E14391" w:rsidRPr="005D4666" w:rsidRDefault="00E14391" w:rsidP="005D4666">
      <w:pPr>
        <w:ind w:firstLine="360"/>
        <w:jc w:val="both"/>
        <w:rPr>
          <w:b/>
          <w:sz w:val="24"/>
          <w:szCs w:val="24"/>
        </w:rPr>
      </w:pPr>
      <w:r w:rsidRPr="005D4666">
        <w:rPr>
          <w:b/>
          <w:sz w:val="24"/>
          <w:szCs w:val="24"/>
        </w:rPr>
        <w:t xml:space="preserve">b. </w:t>
      </w:r>
    </w:p>
    <w:p w:rsidR="00E14391" w:rsidRPr="004B20D3" w:rsidRDefault="00E14391" w:rsidP="004B20D3">
      <w:pPr>
        <w:ind w:left="357"/>
        <w:jc w:val="both"/>
        <w:rPr>
          <w:b/>
          <w:sz w:val="24"/>
          <w:szCs w:val="24"/>
        </w:rPr>
      </w:pPr>
      <w:r w:rsidRPr="004B20D3">
        <w:rPr>
          <w:b/>
          <w:sz w:val="24"/>
          <w:szCs w:val="24"/>
        </w:rPr>
        <w:t>Mi az a reprezentativitás és mi a kapcsolata az egyes mintavételi típusokkal?</w:t>
      </w:r>
    </w:p>
    <w:p w:rsidR="002F0DD9" w:rsidRPr="0090179C" w:rsidRDefault="002F0DD9" w:rsidP="0090179C">
      <w:pPr>
        <w:spacing w:before="120"/>
        <w:ind w:firstLine="360"/>
        <w:jc w:val="both"/>
        <w:rPr>
          <w:sz w:val="22"/>
        </w:rPr>
      </w:pPr>
      <w:r w:rsidRPr="0090179C">
        <w:rPr>
          <w:sz w:val="22"/>
        </w:rPr>
        <w:t>Irodalom:</w:t>
      </w:r>
    </w:p>
    <w:p w:rsidR="00E14391" w:rsidRPr="0090179C" w:rsidRDefault="00E14391" w:rsidP="0090179C">
      <w:pPr>
        <w:numPr>
          <w:ilvl w:val="0"/>
          <w:numId w:val="6"/>
        </w:numPr>
        <w:jc w:val="both"/>
        <w:rPr>
          <w:sz w:val="22"/>
        </w:rPr>
      </w:pPr>
      <w:r w:rsidRPr="00324AA0">
        <w:rPr>
          <w:smallCaps/>
          <w:sz w:val="22"/>
        </w:rPr>
        <w:t>Rudas</w:t>
      </w:r>
      <w:r w:rsidRPr="0090179C">
        <w:rPr>
          <w:sz w:val="22"/>
        </w:rPr>
        <w:t xml:space="preserve"> Tamás: </w:t>
      </w:r>
      <w:r w:rsidRPr="00324AA0">
        <w:rPr>
          <w:i/>
          <w:sz w:val="22"/>
        </w:rPr>
        <w:t>Hogyan olvassunk közvélemény-kutatásokat?</w:t>
      </w:r>
      <w:r w:rsidR="00324AA0">
        <w:rPr>
          <w:sz w:val="22"/>
        </w:rPr>
        <w:t xml:space="preserve"> Budapest, </w:t>
      </w:r>
      <w:r w:rsidRPr="00324AA0">
        <w:rPr>
          <w:smallCaps/>
          <w:sz w:val="22"/>
        </w:rPr>
        <w:t>Új Mandátum Kiadó</w:t>
      </w:r>
      <w:r w:rsidRPr="0090179C">
        <w:rPr>
          <w:sz w:val="22"/>
        </w:rPr>
        <w:t>, 1998.</w:t>
      </w:r>
    </w:p>
    <w:p w:rsidR="00E14391" w:rsidRDefault="00E14391" w:rsidP="0090179C">
      <w:pPr>
        <w:numPr>
          <w:ilvl w:val="0"/>
          <w:numId w:val="6"/>
        </w:numPr>
        <w:jc w:val="both"/>
        <w:rPr>
          <w:sz w:val="22"/>
        </w:rPr>
      </w:pPr>
      <w:proofErr w:type="spellStart"/>
      <w:r w:rsidRPr="0090179C">
        <w:rPr>
          <w:sz w:val="22"/>
        </w:rPr>
        <w:t>Leslie</w:t>
      </w:r>
      <w:proofErr w:type="spellEnd"/>
      <w:r w:rsidRPr="0090179C">
        <w:rPr>
          <w:sz w:val="22"/>
        </w:rPr>
        <w:t xml:space="preserve"> </w:t>
      </w:r>
      <w:proofErr w:type="spellStart"/>
      <w:r w:rsidRPr="00324AA0">
        <w:rPr>
          <w:smallCaps/>
          <w:sz w:val="22"/>
        </w:rPr>
        <w:t>Kish</w:t>
      </w:r>
      <w:proofErr w:type="spellEnd"/>
      <w:r w:rsidRPr="0090179C">
        <w:rPr>
          <w:sz w:val="22"/>
        </w:rPr>
        <w:t xml:space="preserve">: </w:t>
      </w:r>
      <w:r w:rsidRPr="00324AA0">
        <w:rPr>
          <w:i/>
          <w:sz w:val="22"/>
        </w:rPr>
        <w:t>Kutatások statisztikai tervezése</w:t>
      </w:r>
      <w:r w:rsidR="00324AA0">
        <w:rPr>
          <w:sz w:val="22"/>
        </w:rPr>
        <w:t>.</w:t>
      </w:r>
      <w:r w:rsidRPr="0090179C">
        <w:rPr>
          <w:sz w:val="22"/>
        </w:rPr>
        <w:t xml:space="preserve"> Budapest</w:t>
      </w:r>
      <w:r w:rsidR="00324AA0">
        <w:rPr>
          <w:sz w:val="22"/>
        </w:rPr>
        <w:t>,</w:t>
      </w:r>
      <w:r w:rsidRPr="0090179C">
        <w:rPr>
          <w:sz w:val="22"/>
        </w:rPr>
        <w:t xml:space="preserve"> </w:t>
      </w:r>
      <w:r w:rsidRPr="00324AA0">
        <w:rPr>
          <w:smallCaps/>
          <w:sz w:val="22"/>
        </w:rPr>
        <w:t>Statisztikai Kiadó Vállalat</w:t>
      </w:r>
      <w:r w:rsidRPr="0090179C">
        <w:rPr>
          <w:sz w:val="22"/>
        </w:rPr>
        <w:t xml:space="preserve"> 1989</w:t>
      </w:r>
    </w:p>
    <w:p w:rsidR="00324AA0" w:rsidRDefault="00324AA0" w:rsidP="00324AA0">
      <w:pPr>
        <w:numPr>
          <w:ilvl w:val="0"/>
          <w:numId w:val="6"/>
        </w:numPr>
        <w:jc w:val="both"/>
        <w:rPr>
          <w:sz w:val="22"/>
        </w:rPr>
      </w:pPr>
      <w:r w:rsidRPr="0090179C">
        <w:rPr>
          <w:sz w:val="22"/>
        </w:rPr>
        <w:t>Órai jegyzetek</w:t>
      </w:r>
    </w:p>
    <w:p w:rsidR="00324AA0" w:rsidRDefault="00324AA0" w:rsidP="00324AA0">
      <w:pPr>
        <w:ind w:left="907"/>
        <w:jc w:val="both"/>
        <w:rPr>
          <w:sz w:val="22"/>
        </w:rPr>
      </w:pPr>
    </w:p>
    <w:p w:rsidR="00A37807" w:rsidRPr="0090179C" w:rsidRDefault="00A37807" w:rsidP="00324AA0">
      <w:pPr>
        <w:spacing w:before="120"/>
        <w:ind w:firstLine="360"/>
        <w:jc w:val="both"/>
        <w:rPr>
          <w:sz w:val="22"/>
        </w:rPr>
      </w:pPr>
      <w:r w:rsidRPr="0090179C">
        <w:rPr>
          <w:sz w:val="22"/>
        </w:rPr>
        <w:t>Ajánlott irodalom</w:t>
      </w:r>
    </w:p>
    <w:p w:rsidR="00A37807" w:rsidRPr="0090179C" w:rsidRDefault="00A37807" w:rsidP="0090179C">
      <w:pPr>
        <w:numPr>
          <w:ilvl w:val="0"/>
          <w:numId w:val="6"/>
        </w:numPr>
        <w:jc w:val="both"/>
        <w:rPr>
          <w:sz w:val="22"/>
        </w:rPr>
      </w:pPr>
      <w:r w:rsidRPr="0090179C">
        <w:rPr>
          <w:sz w:val="22"/>
        </w:rPr>
        <w:t xml:space="preserve">Murray R. </w:t>
      </w:r>
      <w:r w:rsidRPr="00324AA0">
        <w:rPr>
          <w:smallCaps/>
          <w:sz w:val="22"/>
        </w:rPr>
        <w:t>Spiegel</w:t>
      </w:r>
      <w:r w:rsidRPr="0090179C">
        <w:rPr>
          <w:sz w:val="22"/>
        </w:rPr>
        <w:t xml:space="preserve">: Statisztika, elmélet és gyakorlat Budapest </w:t>
      </w:r>
      <w:proofErr w:type="spellStart"/>
      <w:r w:rsidRPr="0090179C">
        <w:rPr>
          <w:sz w:val="22"/>
        </w:rPr>
        <w:t>Panem</w:t>
      </w:r>
      <w:proofErr w:type="spellEnd"/>
      <w:r w:rsidRPr="0090179C">
        <w:rPr>
          <w:sz w:val="22"/>
        </w:rPr>
        <w:t xml:space="preserve"> </w:t>
      </w:r>
      <w:proofErr w:type="spellStart"/>
      <w:r w:rsidRPr="0090179C">
        <w:rPr>
          <w:sz w:val="22"/>
        </w:rPr>
        <w:t>McGraw</w:t>
      </w:r>
      <w:proofErr w:type="spellEnd"/>
      <w:r w:rsidRPr="0090179C">
        <w:rPr>
          <w:sz w:val="22"/>
        </w:rPr>
        <w:t xml:space="preserve"> Hill 1988</w:t>
      </w:r>
    </w:p>
    <w:p w:rsidR="00FF6451" w:rsidRDefault="00FF6451" w:rsidP="00FF6451">
      <w:pPr>
        <w:ind w:left="907"/>
        <w:jc w:val="both"/>
        <w:rPr>
          <w:sz w:val="22"/>
        </w:rPr>
      </w:pPr>
    </w:p>
    <w:p w:rsidR="00A60CBA" w:rsidRDefault="00A60CBA">
      <w:pPr>
        <w:rPr>
          <w:sz w:val="22"/>
        </w:rPr>
      </w:pPr>
      <w:r>
        <w:rPr>
          <w:sz w:val="22"/>
        </w:rPr>
        <w:br w:type="page"/>
      </w:r>
    </w:p>
    <w:p w:rsidR="00E14391" w:rsidRPr="004B20D3" w:rsidRDefault="00E14391" w:rsidP="00E14391">
      <w:pPr>
        <w:jc w:val="both"/>
        <w:rPr>
          <w:b/>
          <w:sz w:val="28"/>
          <w:szCs w:val="28"/>
        </w:rPr>
      </w:pPr>
      <w:r w:rsidRPr="004B20D3">
        <w:rPr>
          <w:b/>
          <w:sz w:val="28"/>
          <w:szCs w:val="28"/>
        </w:rPr>
        <w:lastRenderedPageBreak/>
        <w:t xml:space="preserve">6. </w:t>
      </w:r>
    </w:p>
    <w:p w:rsidR="00E14391" w:rsidRPr="005D4666" w:rsidRDefault="00E14391" w:rsidP="005D4666">
      <w:pPr>
        <w:ind w:firstLine="360"/>
        <w:jc w:val="both"/>
        <w:rPr>
          <w:b/>
          <w:sz w:val="24"/>
          <w:szCs w:val="24"/>
        </w:rPr>
      </w:pPr>
      <w:proofErr w:type="gramStart"/>
      <w:r w:rsidRPr="005D4666">
        <w:rPr>
          <w:b/>
          <w:sz w:val="24"/>
          <w:szCs w:val="24"/>
        </w:rPr>
        <w:t>a</w:t>
      </w:r>
      <w:proofErr w:type="gramEnd"/>
      <w:r w:rsidRPr="005D4666">
        <w:rPr>
          <w:b/>
          <w:sz w:val="24"/>
          <w:szCs w:val="24"/>
        </w:rPr>
        <w:t xml:space="preserve">. </w:t>
      </w:r>
    </w:p>
    <w:p w:rsidR="002B3791" w:rsidRPr="004B20D3" w:rsidRDefault="002B3791" w:rsidP="004B20D3">
      <w:pPr>
        <w:ind w:left="357"/>
        <w:jc w:val="both"/>
        <w:rPr>
          <w:sz w:val="24"/>
          <w:szCs w:val="24"/>
        </w:rPr>
      </w:pPr>
      <w:r w:rsidRPr="00ED1A3B">
        <w:rPr>
          <w:b/>
          <w:sz w:val="24"/>
          <w:szCs w:val="24"/>
        </w:rPr>
        <w:t xml:space="preserve">Ismertesse Pierre </w:t>
      </w:r>
      <w:proofErr w:type="spellStart"/>
      <w:r w:rsidRPr="00ED1A3B">
        <w:rPr>
          <w:b/>
          <w:sz w:val="24"/>
          <w:szCs w:val="24"/>
        </w:rPr>
        <w:t>Bourdieu</w:t>
      </w:r>
      <w:proofErr w:type="spellEnd"/>
      <w:r w:rsidRPr="00ED1A3B">
        <w:rPr>
          <w:b/>
          <w:sz w:val="24"/>
          <w:szCs w:val="24"/>
        </w:rPr>
        <w:t xml:space="preserve"> szociológiaelméletének fő kategóriát, illetve mutassa be azok „működését” valamelyik társadalmi mező részletes elemzésén keresztül</w:t>
      </w:r>
      <w:r w:rsidR="00E34CE0">
        <w:rPr>
          <w:b/>
          <w:sz w:val="24"/>
          <w:szCs w:val="24"/>
        </w:rPr>
        <w:t>!</w:t>
      </w:r>
      <w:r w:rsidRPr="004B20D3">
        <w:rPr>
          <w:sz w:val="24"/>
          <w:szCs w:val="24"/>
        </w:rPr>
        <w:t xml:space="preserve"> (pl. tudomány, művészet, újságírás).</w:t>
      </w:r>
    </w:p>
    <w:p w:rsidR="002B3791" w:rsidRPr="00ED1A3B" w:rsidRDefault="002B3791" w:rsidP="0090179C">
      <w:pPr>
        <w:spacing w:before="120"/>
        <w:ind w:firstLine="360"/>
        <w:jc w:val="both"/>
        <w:rPr>
          <w:sz w:val="22"/>
        </w:rPr>
      </w:pPr>
      <w:r w:rsidRPr="00ED1A3B">
        <w:rPr>
          <w:sz w:val="22"/>
        </w:rPr>
        <w:t>Irodalom:</w:t>
      </w:r>
    </w:p>
    <w:p w:rsidR="002B3791" w:rsidRPr="0090179C" w:rsidRDefault="002B3791" w:rsidP="0090179C">
      <w:pPr>
        <w:numPr>
          <w:ilvl w:val="0"/>
          <w:numId w:val="6"/>
        </w:numPr>
        <w:jc w:val="both"/>
        <w:rPr>
          <w:sz w:val="22"/>
          <w:szCs w:val="24"/>
        </w:rPr>
      </w:pPr>
      <w:proofErr w:type="spellStart"/>
      <w:r w:rsidRPr="00D752AE">
        <w:rPr>
          <w:smallCaps/>
          <w:sz w:val="22"/>
          <w:szCs w:val="24"/>
        </w:rPr>
        <w:t>Bourdieu</w:t>
      </w:r>
      <w:proofErr w:type="spellEnd"/>
      <w:r w:rsidR="00D752AE">
        <w:rPr>
          <w:sz w:val="22"/>
          <w:szCs w:val="24"/>
        </w:rPr>
        <w:t>, Pierre</w:t>
      </w:r>
      <w:r w:rsidRPr="0090179C">
        <w:rPr>
          <w:sz w:val="22"/>
          <w:szCs w:val="24"/>
        </w:rPr>
        <w:t xml:space="preserve">: </w:t>
      </w:r>
      <w:r w:rsidRPr="0090179C">
        <w:rPr>
          <w:i/>
          <w:sz w:val="22"/>
          <w:szCs w:val="24"/>
        </w:rPr>
        <w:t>A gyakorlat elméletének vázlata</w:t>
      </w:r>
      <w:r w:rsidRPr="0090179C">
        <w:rPr>
          <w:sz w:val="22"/>
          <w:szCs w:val="24"/>
        </w:rPr>
        <w:t xml:space="preserve">. </w:t>
      </w:r>
      <w:r w:rsidR="00D752AE">
        <w:rPr>
          <w:sz w:val="22"/>
          <w:szCs w:val="24"/>
        </w:rPr>
        <w:t xml:space="preserve">Budapest, </w:t>
      </w:r>
      <w:r w:rsidRPr="00D752AE">
        <w:rPr>
          <w:smallCaps/>
          <w:sz w:val="22"/>
          <w:szCs w:val="24"/>
        </w:rPr>
        <w:t>Napvilág Kiadó,</w:t>
      </w:r>
      <w:r w:rsidRPr="0090179C">
        <w:rPr>
          <w:sz w:val="22"/>
          <w:szCs w:val="24"/>
        </w:rPr>
        <w:t xml:space="preserve"> 2009. 175-325</w:t>
      </w:r>
    </w:p>
    <w:p w:rsidR="002B3791" w:rsidRPr="0090179C" w:rsidRDefault="002B3791" w:rsidP="0090179C">
      <w:pPr>
        <w:numPr>
          <w:ilvl w:val="0"/>
          <w:numId w:val="6"/>
        </w:numPr>
        <w:jc w:val="both"/>
        <w:rPr>
          <w:sz w:val="22"/>
          <w:szCs w:val="24"/>
        </w:rPr>
      </w:pPr>
      <w:proofErr w:type="spellStart"/>
      <w:r w:rsidRPr="00D752AE">
        <w:rPr>
          <w:smallCaps/>
          <w:sz w:val="22"/>
          <w:szCs w:val="24"/>
        </w:rPr>
        <w:t>Bourdieu</w:t>
      </w:r>
      <w:proofErr w:type="spellEnd"/>
      <w:r w:rsidR="00D752AE">
        <w:rPr>
          <w:sz w:val="22"/>
          <w:szCs w:val="24"/>
        </w:rPr>
        <w:t>, Pierre</w:t>
      </w:r>
      <w:r w:rsidRPr="0090179C">
        <w:rPr>
          <w:sz w:val="22"/>
          <w:szCs w:val="24"/>
        </w:rPr>
        <w:t xml:space="preserve">: </w:t>
      </w:r>
      <w:r w:rsidRPr="0090179C">
        <w:rPr>
          <w:i/>
          <w:sz w:val="22"/>
          <w:szCs w:val="24"/>
        </w:rPr>
        <w:t>A gyakorlati észjárás.</w:t>
      </w:r>
      <w:r w:rsidRPr="0090179C">
        <w:rPr>
          <w:sz w:val="22"/>
          <w:szCs w:val="24"/>
        </w:rPr>
        <w:t xml:space="preserve"> Budapest</w:t>
      </w:r>
      <w:r w:rsidR="00D752AE">
        <w:rPr>
          <w:sz w:val="22"/>
          <w:szCs w:val="24"/>
        </w:rPr>
        <w:t>,</w:t>
      </w:r>
      <w:r w:rsidRPr="0090179C">
        <w:rPr>
          <w:sz w:val="22"/>
          <w:szCs w:val="24"/>
        </w:rPr>
        <w:t xml:space="preserve"> </w:t>
      </w:r>
      <w:r w:rsidRPr="00D752AE">
        <w:rPr>
          <w:smallCaps/>
          <w:sz w:val="22"/>
          <w:szCs w:val="24"/>
        </w:rPr>
        <w:t>Napvilág Kiadó</w:t>
      </w:r>
      <w:r w:rsidRPr="0090179C">
        <w:rPr>
          <w:sz w:val="22"/>
          <w:szCs w:val="24"/>
        </w:rPr>
        <w:t>, 2002.</w:t>
      </w:r>
    </w:p>
    <w:p w:rsidR="002B3791" w:rsidRPr="0090179C" w:rsidRDefault="002B3791" w:rsidP="0090179C">
      <w:pPr>
        <w:numPr>
          <w:ilvl w:val="0"/>
          <w:numId w:val="6"/>
        </w:numPr>
        <w:jc w:val="both"/>
        <w:rPr>
          <w:sz w:val="22"/>
          <w:szCs w:val="24"/>
        </w:rPr>
      </w:pPr>
      <w:proofErr w:type="spellStart"/>
      <w:r w:rsidRPr="00D752AE">
        <w:rPr>
          <w:smallCaps/>
          <w:sz w:val="22"/>
          <w:szCs w:val="24"/>
        </w:rPr>
        <w:t>Bourdieu</w:t>
      </w:r>
      <w:proofErr w:type="spellEnd"/>
      <w:r w:rsidR="00D752AE">
        <w:rPr>
          <w:sz w:val="22"/>
          <w:szCs w:val="24"/>
        </w:rPr>
        <w:t>, Pierre</w:t>
      </w:r>
      <w:r w:rsidRPr="0090179C">
        <w:rPr>
          <w:sz w:val="22"/>
          <w:szCs w:val="24"/>
        </w:rPr>
        <w:t xml:space="preserve">: </w:t>
      </w:r>
      <w:r w:rsidRPr="0090179C">
        <w:rPr>
          <w:i/>
          <w:sz w:val="22"/>
          <w:szCs w:val="24"/>
        </w:rPr>
        <w:t>A tudomány tudománya és a reflexivitás.</w:t>
      </w:r>
      <w:r w:rsidRPr="0090179C">
        <w:rPr>
          <w:sz w:val="22"/>
          <w:szCs w:val="24"/>
        </w:rPr>
        <w:t xml:space="preserve"> </w:t>
      </w:r>
      <w:r w:rsidR="00D752AE" w:rsidRPr="0090179C">
        <w:rPr>
          <w:sz w:val="22"/>
          <w:szCs w:val="24"/>
        </w:rPr>
        <w:t xml:space="preserve">Budapest, </w:t>
      </w:r>
      <w:r w:rsidRPr="00D752AE">
        <w:rPr>
          <w:smallCaps/>
          <w:sz w:val="22"/>
          <w:szCs w:val="24"/>
        </w:rPr>
        <w:t>Gondolat Kiadó,</w:t>
      </w:r>
      <w:r w:rsidRPr="0090179C">
        <w:rPr>
          <w:sz w:val="22"/>
          <w:szCs w:val="24"/>
        </w:rPr>
        <w:t xml:space="preserve"> 2005.</w:t>
      </w:r>
    </w:p>
    <w:p w:rsidR="002B3791" w:rsidRPr="0090179C" w:rsidRDefault="002B3791" w:rsidP="0090179C">
      <w:pPr>
        <w:numPr>
          <w:ilvl w:val="0"/>
          <w:numId w:val="6"/>
        </w:numPr>
        <w:jc w:val="both"/>
        <w:rPr>
          <w:sz w:val="22"/>
          <w:szCs w:val="24"/>
        </w:rPr>
      </w:pPr>
      <w:proofErr w:type="spellStart"/>
      <w:r w:rsidRPr="00D752AE">
        <w:rPr>
          <w:smallCaps/>
          <w:sz w:val="22"/>
          <w:szCs w:val="24"/>
        </w:rPr>
        <w:t>Bourdieu</w:t>
      </w:r>
      <w:proofErr w:type="spellEnd"/>
      <w:r w:rsidR="00D752AE">
        <w:rPr>
          <w:sz w:val="22"/>
          <w:szCs w:val="24"/>
        </w:rPr>
        <w:t>, Pierre</w:t>
      </w:r>
      <w:r w:rsidRPr="0090179C">
        <w:rPr>
          <w:sz w:val="22"/>
          <w:szCs w:val="24"/>
        </w:rPr>
        <w:t xml:space="preserve">: </w:t>
      </w:r>
      <w:proofErr w:type="spellStart"/>
      <w:r w:rsidRPr="0090179C">
        <w:rPr>
          <w:i/>
          <w:sz w:val="22"/>
          <w:szCs w:val="24"/>
        </w:rPr>
        <w:t>Contre-feux</w:t>
      </w:r>
      <w:proofErr w:type="spellEnd"/>
      <w:r w:rsidRPr="0090179C">
        <w:rPr>
          <w:i/>
          <w:sz w:val="22"/>
          <w:szCs w:val="24"/>
        </w:rPr>
        <w:t xml:space="preserve"> I-II</w:t>
      </w:r>
      <w:r w:rsidRPr="0090179C">
        <w:rPr>
          <w:sz w:val="22"/>
          <w:szCs w:val="24"/>
        </w:rPr>
        <w:t xml:space="preserve">. </w:t>
      </w:r>
      <w:r w:rsidR="00D752AE" w:rsidRPr="0090179C">
        <w:rPr>
          <w:sz w:val="22"/>
          <w:szCs w:val="24"/>
        </w:rPr>
        <w:t>Paris</w:t>
      </w:r>
      <w:r w:rsidR="00D752AE">
        <w:rPr>
          <w:sz w:val="22"/>
          <w:szCs w:val="24"/>
        </w:rPr>
        <w:t>,</w:t>
      </w:r>
      <w:r w:rsidR="00D752AE" w:rsidRPr="0090179C">
        <w:rPr>
          <w:sz w:val="22"/>
          <w:szCs w:val="24"/>
        </w:rPr>
        <w:t xml:space="preserve"> </w:t>
      </w:r>
      <w:proofErr w:type="spellStart"/>
      <w:r w:rsidRPr="00D752AE">
        <w:rPr>
          <w:smallCaps/>
          <w:sz w:val="22"/>
          <w:szCs w:val="24"/>
        </w:rPr>
        <w:t>Éditions</w:t>
      </w:r>
      <w:proofErr w:type="spellEnd"/>
      <w:r w:rsidRPr="00D752AE">
        <w:rPr>
          <w:smallCaps/>
          <w:sz w:val="22"/>
          <w:szCs w:val="24"/>
        </w:rPr>
        <w:t xml:space="preserve"> </w:t>
      </w:r>
      <w:proofErr w:type="spellStart"/>
      <w:r w:rsidRPr="00D752AE">
        <w:rPr>
          <w:smallCaps/>
          <w:sz w:val="22"/>
          <w:szCs w:val="24"/>
        </w:rPr>
        <w:t>Raison-d’Agir</w:t>
      </w:r>
      <w:proofErr w:type="spellEnd"/>
      <w:r w:rsidRPr="0090179C">
        <w:rPr>
          <w:sz w:val="22"/>
          <w:szCs w:val="24"/>
        </w:rPr>
        <w:t>, 1998-2001.</w:t>
      </w:r>
    </w:p>
    <w:p w:rsidR="002B3791" w:rsidRPr="00556746" w:rsidRDefault="002B3791" w:rsidP="0090179C">
      <w:pPr>
        <w:numPr>
          <w:ilvl w:val="0"/>
          <w:numId w:val="6"/>
        </w:numPr>
        <w:jc w:val="both"/>
        <w:rPr>
          <w:b/>
          <w:i/>
          <w:sz w:val="22"/>
          <w:szCs w:val="24"/>
        </w:rPr>
      </w:pPr>
      <w:proofErr w:type="spellStart"/>
      <w:r w:rsidRPr="00D752AE">
        <w:rPr>
          <w:smallCaps/>
          <w:sz w:val="22"/>
          <w:szCs w:val="24"/>
        </w:rPr>
        <w:t>Bourdieu</w:t>
      </w:r>
      <w:proofErr w:type="spellEnd"/>
      <w:r w:rsidR="00D752AE">
        <w:rPr>
          <w:sz w:val="22"/>
          <w:szCs w:val="24"/>
        </w:rPr>
        <w:t>, Pierre</w:t>
      </w:r>
      <w:r w:rsidRPr="0090179C">
        <w:rPr>
          <w:sz w:val="22"/>
          <w:szCs w:val="24"/>
        </w:rPr>
        <w:t xml:space="preserve">: </w:t>
      </w:r>
      <w:proofErr w:type="spellStart"/>
      <w:r w:rsidRPr="0090179C">
        <w:rPr>
          <w:i/>
          <w:sz w:val="22"/>
          <w:szCs w:val="24"/>
        </w:rPr>
        <w:t>Sur</w:t>
      </w:r>
      <w:proofErr w:type="spellEnd"/>
      <w:r w:rsidRPr="0090179C">
        <w:rPr>
          <w:i/>
          <w:sz w:val="22"/>
          <w:szCs w:val="24"/>
        </w:rPr>
        <w:t xml:space="preserve"> la </w:t>
      </w:r>
      <w:proofErr w:type="spellStart"/>
      <w:r w:rsidRPr="0090179C">
        <w:rPr>
          <w:i/>
          <w:sz w:val="22"/>
          <w:szCs w:val="24"/>
        </w:rPr>
        <w:t>télévision</w:t>
      </w:r>
      <w:proofErr w:type="spellEnd"/>
      <w:r w:rsidRPr="0090179C">
        <w:rPr>
          <w:sz w:val="22"/>
          <w:szCs w:val="24"/>
        </w:rPr>
        <w:t xml:space="preserve">. </w:t>
      </w:r>
      <w:r w:rsidR="00D752AE" w:rsidRPr="0090179C">
        <w:rPr>
          <w:sz w:val="22"/>
          <w:szCs w:val="24"/>
        </w:rPr>
        <w:t>Paris</w:t>
      </w:r>
      <w:r w:rsidR="00D752AE">
        <w:rPr>
          <w:sz w:val="22"/>
          <w:szCs w:val="24"/>
        </w:rPr>
        <w:t>,</w:t>
      </w:r>
      <w:r w:rsidR="00D752AE" w:rsidRPr="0090179C">
        <w:rPr>
          <w:sz w:val="22"/>
          <w:szCs w:val="24"/>
        </w:rPr>
        <w:t xml:space="preserve"> </w:t>
      </w:r>
      <w:proofErr w:type="spellStart"/>
      <w:r w:rsidRPr="00D752AE">
        <w:rPr>
          <w:smallCaps/>
          <w:sz w:val="22"/>
          <w:szCs w:val="24"/>
        </w:rPr>
        <w:t>Éditions</w:t>
      </w:r>
      <w:proofErr w:type="spellEnd"/>
      <w:r w:rsidRPr="00D752AE">
        <w:rPr>
          <w:smallCaps/>
          <w:sz w:val="22"/>
          <w:szCs w:val="24"/>
        </w:rPr>
        <w:t xml:space="preserve">, </w:t>
      </w:r>
      <w:proofErr w:type="spellStart"/>
      <w:r w:rsidRPr="00D752AE">
        <w:rPr>
          <w:smallCaps/>
          <w:sz w:val="22"/>
          <w:szCs w:val="24"/>
        </w:rPr>
        <w:t>Raison-d’Agir</w:t>
      </w:r>
      <w:proofErr w:type="spellEnd"/>
      <w:r w:rsidRPr="0090179C">
        <w:rPr>
          <w:sz w:val="22"/>
          <w:szCs w:val="24"/>
        </w:rPr>
        <w:t xml:space="preserve">, 2009. </w:t>
      </w:r>
      <w:r w:rsidRPr="00556746">
        <w:rPr>
          <w:b/>
          <w:i/>
          <w:sz w:val="22"/>
          <w:szCs w:val="24"/>
        </w:rPr>
        <w:t>(A könyvnek magyar fordítása is van).</w:t>
      </w:r>
    </w:p>
    <w:p w:rsidR="0090179C" w:rsidRPr="0090179C" w:rsidRDefault="0090179C" w:rsidP="0090179C">
      <w:pPr>
        <w:numPr>
          <w:ilvl w:val="0"/>
          <w:numId w:val="6"/>
        </w:numPr>
        <w:jc w:val="both"/>
        <w:rPr>
          <w:sz w:val="22"/>
          <w:szCs w:val="24"/>
        </w:rPr>
      </w:pPr>
      <w:r>
        <w:rPr>
          <w:sz w:val="22"/>
          <w:szCs w:val="24"/>
        </w:rPr>
        <w:t>Órai jegyzetek</w:t>
      </w:r>
    </w:p>
    <w:p w:rsidR="00A60CBA" w:rsidRPr="005D4666" w:rsidRDefault="00A60CBA" w:rsidP="00B8712E">
      <w:pPr>
        <w:ind w:left="567"/>
        <w:jc w:val="both"/>
        <w:rPr>
          <w:sz w:val="24"/>
          <w:szCs w:val="24"/>
        </w:rPr>
      </w:pPr>
    </w:p>
    <w:p w:rsidR="00A37807" w:rsidRPr="005D4666" w:rsidRDefault="00A37807" w:rsidP="005D4666">
      <w:pPr>
        <w:ind w:firstLine="360"/>
        <w:jc w:val="both"/>
        <w:rPr>
          <w:b/>
          <w:sz w:val="24"/>
          <w:szCs w:val="24"/>
        </w:rPr>
      </w:pPr>
      <w:r w:rsidRPr="005D4666">
        <w:rPr>
          <w:b/>
          <w:sz w:val="24"/>
          <w:szCs w:val="24"/>
        </w:rPr>
        <w:t xml:space="preserve">b. </w:t>
      </w:r>
    </w:p>
    <w:p w:rsidR="00A37807" w:rsidRPr="00ED1A3B" w:rsidRDefault="00A37807" w:rsidP="00A831FE">
      <w:pPr>
        <w:ind w:left="357"/>
        <w:jc w:val="both"/>
        <w:rPr>
          <w:b/>
          <w:sz w:val="24"/>
          <w:szCs w:val="24"/>
        </w:rPr>
      </w:pPr>
      <w:r w:rsidRPr="00ED1A3B">
        <w:rPr>
          <w:b/>
          <w:sz w:val="24"/>
          <w:szCs w:val="24"/>
        </w:rPr>
        <w:t>Milyen hibák követhetők el a mintavétel terhére a kutatás során?</w:t>
      </w:r>
    </w:p>
    <w:p w:rsidR="0090179C" w:rsidRPr="00ED1A3B" w:rsidRDefault="0090179C" w:rsidP="0090179C">
      <w:pPr>
        <w:spacing w:before="120"/>
        <w:ind w:firstLine="360"/>
        <w:jc w:val="both"/>
        <w:rPr>
          <w:sz w:val="22"/>
        </w:rPr>
      </w:pPr>
      <w:r w:rsidRPr="00ED1A3B">
        <w:rPr>
          <w:sz w:val="22"/>
        </w:rPr>
        <w:t>Irodalom:</w:t>
      </w:r>
    </w:p>
    <w:p w:rsidR="00A37807" w:rsidRPr="0090179C" w:rsidRDefault="00A37807" w:rsidP="0090179C">
      <w:pPr>
        <w:numPr>
          <w:ilvl w:val="0"/>
          <w:numId w:val="6"/>
        </w:numPr>
        <w:jc w:val="both"/>
        <w:rPr>
          <w:sz w:val="22"/>
          <w:szCs w:val="24"/>
        </w:rPr>
      </w:pPr>
      <w:r w:rsidRPr="0090179C">
        <w:rPr>
          <w:sz w:val="22"/>
          <w:szCs w:val="24"/>
        </w:rPr>
        <w:t xml:space="preserve">Robert M. </w:t>
      </w:r>
      <w:proofErr w:type="spellStart"/>
      <w:r w:rsidRPr="00A60CBA">
        <w:rPr>
          <w:smallCaps/>
          <w:sz w:val="22"/>
          <w:szCs w:val="24"/>
        </w:rPr>
        <w:t>Groves</w:t>
      </w:r>
      <w:proofErr w:type="spellEnd"/>
      <w:r w:rsidRPr="0090179C">
        <w:rPr>
          <w:sz w:val="22"/>
          <w:szCs w:val="24"/>
        </w:rPr>
        <w:t xml:space="preserve"> </w:t>
      </w:r>
      <w:proofErr w:type="spellStart"/>
      <w:r w:rsidRPr="0090179C">
        <w:rPr>
          <w:sz w:val="22"/>
          <w:szCs w:val="24"/>
        </w:rPr>
        <w:t>ed</w:t>
      </w:r>
      <w:proofErr w:type="spellEnd"/>
      <w:r w:rsidRPr="0090179C">
        <w:rPr>
          <w:sz w:val="22"/>
          <w:szCs w:val="24"/>
        </w:rPr>
        <w:t xml:space="preserve">: </w:t>
      </w:r>
      <w:proofErr w:type="spellStart"/>
      <w:r w:rsidRPr="0090179C">
        <w:rPr>
          <w:sz w:val="22"/>
          <w:szCs w:val="24"/>
        </w:rPr>
        <w:t>Survey</w:t>
      </w:r>
      <w:proofErr w:type="spellEnd"/>
      <w:r w:rsidRPr="0090179C">
        <w:rPr>
          <w:sz w:val="22"/>
          <w:szCs w:val="24"/>
        </w:rPr>
        <w:t xml:space="preserve"> </w:t>
      </w:r>
      <w:proofErr w:type="spellStart"/>
      <w:r w:rsidRPr="00A60CBA">
        <w:rPr>
          <w:i/>
          <w:sz w:val="22"/>
          <w:szCs w:val="24"/>
        </w:rPr>
        <w:t>Methodology</w:t>
      </w:r>
      <w:proofErr w:type="spellEnd"/>
      <w:r w:rsidRPr="00A60CBA">
        <w:rPr>
          <w:i/>
          <w:sz w:val="22"/>
          <w:szCs w:val="24"/>
        </w:rPr>
        <w:t xml:space="preserve"> </w:t>
      </w:r>
      <w:proofErr w:type="spellStart"/>
      <w:r w:rsidRPr="00A60CBA">
        <w:rPr>
          <w:i/>
          <w:sz w:val="22"/>
          <w:szCs w:val="24"/>
        </w:rPr>
        <w:t>Hoboken</w:t>
      </w:r>
      <w:proofErr w:type="spellEnd"/>
      <w:r w:rsidR="00A60CBA">
        <w:rPr>
          <w:i/>
          <w:sz w:val="22"/>
          <w:szCs w:val="24"/>
        </w:rPr>
        <w:t>.</w:t>
      </w:r>
      <w:r w:rsidRPr="0090179C">
        <w:rPr>
          <w:sz w:val="22"/>
          <w:szCs w:val="24"/>
        </w:rPr>
        <w:t xml:space="preserve"> New Jersey</w:t>
      </w:r>
      <w:r w:rsidR="00A60CBA">
        <w:rPr>
          <w:sz w:val="22"/>
          <w:szCs w:val="24"/>
        </w:rPr>
        <w:t>,</w:t>
      </w:r>
      <w:r w:rsidRPr="0090179C">
        <w:rPr>
          <w:sz w:val="22"/>
          <w:szCs w:val="24"/>
        </w:rPr>
        <w:t xml:space="preserve"> John </w:t>
      </w:r>
      <w:proofErr w:type="spellStart"/>
      <w:r w:rsidRPr="00A60CBA">
        <w:rPr>
          <w:smallCaps/>
          <w:sz w:val="22"/>
          <w:szCs w:val="24"/>
        </w:rPr>
        <w:t>Wiley</w:t>
      </w:r>
      <w:proofErr w:type="spellEnd"/>
      <w:r w:rsidRPr="00A60CBA">
        <w:rPr>
          <w:smallCaps/>
          <w:sz w:val="22"/>
          <w:szCs w:val="24"/>
        </w:rPr>
        <w:t xml:space="preserve"> &amp; </w:t>
      </w:r>
      <w:proofErr w:type="spellStart"/>
      <w:r w:rsidRPr="00A60CBA">
        <w:rPr>
          <w:smallCaps/>
          <w:sz w:val="22"/>
          <w:szCs w:val="24"/>
        </w:rPr>
        <w:t>Sons</w:t>
      </w:r>
      <w:proofErr w:type="spellEnd"/>
      <w:r w:rsidRPr="0090179C">
        <w:rPr>
          <w:sz w:val="22"/>
          <w:szCs w:val="24"/>
        </w:rPr>
        <w:t xml:space="preserve"> 2004</w:t>
      </w:r>
    </w:p>
    <w:p w:rsidR="00A37807" w:rsidRDefault="00A37807" w:rsidP="0090179C">
      <w:pPr>
        <w:numPr>
          <w:ilvl w:val="0"/>
          <w:numId w:val="6"/>
        </w:numPr>
        <w:jc w:val="both"/>
        <w:rPr>
          <w:sz w:val="22"/>
          <w:szCs w:val="24"/>
        </w:rPr>
      </w:pPr>
      <w:proofErr w:type="spellStart"/>
      <w:r w:rsidRPr="0090179C">
        <w:rPr>
          <w:sz w:val="22"/>
          <w:szCs w:val="24"/>
        </w:rPr>
        <w:t>Leslie</w:t>
      </w:r>
      <w:proofErr w:type="spellEnd"/>
      <w:r w:rsidRPr="0090179C">
        <w:rPr>
          <w:sz w:val="22"/>
          <w:szCs w:val="24"/>
        </w:rPr>
        <w:t xml:space="preserve"> </w:t>
      </w:r>
      <w:proofErr w:type="spellStart"/>
      <w:r w:rsidRPr="00A60CBA">
        <w:rPr>
          <w:smallCaps/>
          <w:sz w:val="22"/>
          <w:szCs w:val="24"/>
        </w:rPr>
        <w:t>Kish</w:t>
      </w:r>
      <w:proofErr w:type="spellEnd"/>
      <w:r w:rsidRPr="0090179C">
        <w:rPr>
          <w:sz w:val="22"/>
          <w:szCs w:val="24"/>
        </w:rPr>
        <w:t xml:space="preserve">: </w:t>
      </w:r>
      <w:r w:rsidRPr="00A60CBA">
        <w:rPr>
          <w:i/>
          <w:sz w:val="22"/>
          <w:szCs w:val="24"/>
        </w:rPr>
        <w:t>Kutatások statisztikai tervezése</w:t>
      </w:r>
      <w:r w:rsidR="00A60CBA">
        <w:rPr>
          <w:i/>
          <w:sz w:val="22"/>
          <w:szCs w:val="24"/>
        </w:rPr>
        <w:t>.</w:t>
      </w:r>
      <w:r w:rsidRPr="0090179C">
        <w:rPr>
          <w:sz w:val="22"/>
          <w:szCs w:val="24"/>
        </w:rPr>
        <w:t xml:space="preserve"> Budapest</w:t>
      </w:r>
      <w:r w:rsidR="00A60CBA">
        <w:rPr>
          <w:sz w:val="22"/>
          <w:szCs w:val="24"/>
        </w:rPr>
        <w:t>,</w:t>
      </w:r>
      <w:r w:rsidRPr="0090179C">
        <w:rPr>
          <w:sz w:val="22"/>
          <w:szCs w:val="24"/>
        </w:rPr>
        <w:t xml:space="preserve"> </w:t>
      </w:r>
      <w:r w:rsidRPr="00A60CBA">
        <w:rPr>
          <w:smallCaps/>
          <w:sz w:val="22"/>
          <w:szCs w:val="24"/>
        </w:rPr>
        <w:t>Statisztikai Kiadó Vállalat</w:t>
      </w:r>
      <w:r w:rsidRPr="0090179C">
        <w:rPr>
          <w:sz w:val="22"/>
          <w:szCs w:val="24"/>
        </w:rPr>
        <w:t xml:space="preserve"> 1989</w:t>
      </w:r>
    </w:p>
    <w:p w:rsidR="0090179C" w:rsidRPr="0090179C" w:rsidRDefault="0090179C" w:rsidP="0090179C">
      <w:pPr>
        <w:numPr>
          <w:ilvl w:val="0"/>
          <w:numId w:val="6"/>
        </w:numPr>
        <w:jc w:val="both"/>
        <w:rPr>
          <w:sz w:val="22"/>
          <w:szCs w:val="24"/>
        </w:rPr>
      </w:pPr>
      <w:r>
        <w:rPr>
          <w:sz w:val="22"/>
          <w:szCs w:val="24"/>
        </w:rPr>
        <w:t>Órai jegyzetek</w:t>
      </w:r>
    </w:p>
    <w:p w:rsidR="00A37807" w:rsidRPr="0090179C" w:rsidRDefault="00A37807" w:rsidP="00A60CBA">
      <w:pPr>
        <w:spacing w:before="60"/>
        <w:jc w:val="both"/>
        <w:rPr>
          <w:sz w:val="22"/>
        </w:rPr>
      </w:pPr>
    </w:p>
    <w:p w:rsidR="00A37807" w:rsidRPr="0090179C" w:rsidRDefault="00A37807" w:rsidP="0090179C">
      <w:pPr>
        <w:spacing w:before="120"/>
        <w:ind w:firstLine="360"/>
        <w:jc w:val="both"/>
        <w:rPr>
          <w:sz w:val="22"/>
          <w:szCs w:val="24"/>
        </w:rPr>
      </w:pPr>
      <w:r w:rsidRPr="0090179C">
        <w:rPr>
          <w:sz w:val="22"/>
          <w:szCs w:val="24"/>
        </w:rPr>
        <w:t>Ajánlott irodalom</w:t>
      </w:r>
      <w:r w:rsidR="0090179C">
        <w:rPr>
          <w:sz w:val="22"/>
          <w:szCs w:val="24"/>
        </w:rPr>
        <w:t xml:space="preserve">: </w:t>
      </w:r>
    </w:p>
    <w:p w:rsidR="00A37807" w:rsidRPr="0090179C" w:rsidRDefault="00A37807" w:rsidP="0090179C">
      <w:pPr>
        <w:numPr>
          <w:ilvl w:val="0"/>
          <w:numId w:val="6"/>
        </w:numPr>
        <w:jc w:val="both"/>
        <w:rPr>
          <w:sz w:val="22"/>
          <w:szCs w:val="24"/>
        </w:rPr>
      </w:pPr>
      <w:r w:rsidRPr="0090179C">
        <w:rPr>
          <w:sz w:val="22"/>
          <w:szCs w:val="24"/>
        </w:rPr>
        <w:t xml:space="preserve">Murray R. </w:t>
      </w:r>
      <w:r w:rsidRPr="00A60CBA">
        <w:rPr>
          <w:smallCaps/>
          <w:sz w:val="22"/>
          <w:szCs w:val="24"/>
        </w:rPr>
        <w:t>Spiegel</w:t>
      </w:r>
      <w:r w:rsidRPr="0090179C">
        <w:rPr>
          <w:sz w:val="22"/>
          <w:szCs w:val="24"/>
        </w:rPr>
        <w:t xml:space="preserve">: </w:t>
      </w:r>
      <w:r w:rsidRPr="00A60CBA">
        <w:rPr>
          <w:i/>
          <w:sz w:val="22"/>
          <w:szCs w:val="24"/>
        </w:rPr>
        <w:t>Statisztika, elmélet és gyakorlat</w:t>
      </w:r>
      <w:r w:rsidR="00A60CBA" w:rsidRPr="00A60CBA">
        <w:rPr>
          <w:i/>
          <w:sz w:val="22"/>
          <w:szCs w:val="24"/>
        </w:rPr>
        <w:t>.</w:t>
      </w:r>
      <w:r w:rsidRPr="0090179C">
        <w:rPr>
          <w:sz w:val="22"/>
          <w:szCs w:val="24"/>
        </w:rPr>
        <w:t xml:space="preserve"> Budapest</w:t>
      </w:r>
      <w:r w:rsidR="00A60CBA">
        <w:rPr>
          <w:sz w:val="22"/>
          <w:szCs w:val="24"/>
        </w:rPr>
        <w:t>,</w:t>
      </w:r>
      <w:r w:rsidRPr="0090179C">
        <w:rPr>
          <w:sz w:val="22"/>
          <w:szCs w:val="24"/>
        </w:rPr>
        <w:t xml:space="preserve"> </w:t>
      </w:r>
      <w:proofErr w:type="spellStart"/>
      <w:r w:rsidRPr="00A60CBA">
        <w:rPr>
          <w:smallCaps/>
          <w:sz w:val="22"/>
          <w:szCs w:val="24"/>
        </w:rPr>
        <w:t>Panem</w:t>
      </w:r>
      <w:proofErr w:type="spellEnd"/>
      <w:r w:rsidRPr="00A60CBA">
        <w:rPr>
          <w:smallCaps/>
          <w:sz w:val="22"/>
          <w:szCs w:val="24"/>
        </w:rPr>
        <w:t xml:space="preserve"> </w:t>
      </w:r>
      <w:proofErr w:type="spellStart"/>
      <w:r w:rsidRPr="00A60CBA">
        <w:rPr>
          <w:smallCaps/>
          <w:sz w:val="22"/>
          <w:szCs w:val="24"/>
        </w:rPr>
        <w:t>McGraw</w:t>
      </w:r>
      <w:proofErr w:type="spellEnd"/>
      <w:r w:rsidRPr="00A60CBA">
        <w:rPr>
          <w:smallCaps/>
          <w:sz w:val="22"/>
          <w:szCs w:val="24"/>
        </w:rPr>
        <w:t xml:space="preserve"> Hill</w:t>
      </w:r>
      <w:r w:rsidRPr="0090179C">
        <w:rPr>
          <w:sz w:val="22"/>
          <w:szCs w:val="24"/>
        </w:rPr>
        <w:t xml:space="preserve"> 1988</w:t>
      </w:r>
    </w:p>
    <w:p w:rsidR="0090179C" w:rsidRDefault="0090179C" w:rsidP="00A60CBA">
      <w:pPr>
        <w:tabs>
          <w:tab w:val="left" w:pos="7149"/>
        </w:tabs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A60CBA">
        <w:rPr>
          <w:sz w:val="24"/>
          <w:szCs w:val="24"/>
        </w:rPr>
        <w:lastRenderedPageBreak/>
        <w:tab/>
      </w:r>
    </w:p>
    <w:p w:rsidR="00C16B5B" w:rsidRPr="004B20D3" w:rsidRDefault="00C16B5B" w:rsidP="00C16B5B">
      <w:pPr>
        <w:jc w:val="both"/>
        <w:rPr>
          <w:b/>
          <w:sz w:val="28"/>
          <w:szCs w:val="28"/>
        </w:rPr>
      </w:pPr>
      <w:r w:rsidRPr="004B20D3">
        <w:rPr>
          <w:b/>
          <w:sz w:val="28"/>
          <w:szCs w:val="28"/>
        </w:rPr>
        <w:t xml:space="preserve">7. </w:t>
      </w:r>
    </w:p>
    <w:p w:rsidR="00C16B5B" w:rsidRPr="005D4666" w:rsidRDefault="00C16B5B" w:rsidP="00C16B5B">
      <w:pPr>
        <w:jc w:val="both"/>
        <w:rPr>
          <w:sz w:val="24"/>
          <w:szCs w:val="24"/>
        </w:rPr>
      </w:pPr>
    </w:p>
    <w:p w:rsidR="00C16B5B" w:rsidRPr="005D4666" w:rsidRDefault="00C16B5B" w:rsidP="005D4666">
      <w:pPr>
        <w:ind w:firstLine="360"/>
        <w:jc w:val="both"/>
        <w:rPr>
          <w:b/>
          <w:sz w:val="24"/>
          <w:szCs w:val="24"/>
        </w:rPr>
      </w:pPr>
      <w:proofErr w:type="gramStart"/>
      <w:r w:rsidRPr="005D4666">
        <w:rPr>
          <w:b/>
          <w:sz w:val="24"/>
          <w:szCs w:val="24"/>
        </w:rPr>
        <w:t>a</w:t>
      </w:r>
      <w:proofErr w:type="gramEnd"/>
      <w:r w:rsidRPr="005D4666">
        <w:rPr>
          <w:b/>
          <w:sz w:val="24"/>
          <w:szCs w:val="24"/>
        </w:rPr>
        <w:t xml:space="preserve">. </w:t>
      </w:r>
    </w:p>
    <w:p w:rsidR="002B3791" w:rsidRPr="004B20D3" w:rsidRDefault="002B3791" w:rsidP="004B20D3">
      <w:pPr>
        <w:ind w:left="357"/>
        <w:jc w:val="both"/>
        <w:rPr>
          <w:sz w:val="24"/>
          <w:szCs w:val="24"/>
        </w:rPr>
      </w:pPr>
      <w:r w:rsidRPr="00ED1A3B">
        <w:rPr>
          <w:b/>
          <w:sz w:val="24"/>
          <w:szCs w:val="24"/>
        </w:rPr>
        <w:t>Válasszon ki egy kortárs francia szociológust</w:t>
      </w:r>
      <w:r w:rsidRPr="004B20D3">
        <w:rPr>
          <w:sz w:val="24"/>
          <w:szCs w:val="24"/>
        </w:rPr>
        <w:t xml:space="preserve"> (pl. </w:t>
      </w:r>
      <w:proofErr w:type="spellStart"/>
      <w:r w:rsidRPr="004B20D3">
        <w:rPr>
          <w:sz w:val="24"/>
          <w:szCs w:val="24"/>
        </w:rPr>
        <w:t>Luc</w:t>
      </w:r>
      <w:proofErr w:type="spellEnd"/>
      <w:r w:rsidRPr="004B20D3">
        <w:rPr>
          <w:sz w:val="24"/>
          <w:szCs w:val="24"/>
        </w:rPr>
        <w:t xml:space="preserve"> </w:t>
      </w:r>
      <w:proofErr w:type="spellStart"/>
      <w:r w:rsidRPr="004B20D3">
        <w:rPr>
          <w:sz w:val="24"/>
          <w:szCs w:val="24"/>
        </w:rPr>
        <w:t>Boltanski</w:t>
      </w:r>
      <w:proofErr w:type="spellEnd"/>
      <w:r w:rsidRPr="004B20D3">
        <w:rPr>
          <w:sz w:val="24"/>
          <w:szCs w:val="24"/>
        </w:rPr>
        <w:t xml:space="preserve">, </w:t>
      </w:r>
      <w:proofErr w:type="spellStart"/>
      <w:r w:rsidRPr="004B20D3">
        <w:rPr>
          <w:sz w:val="24"/>
          <w:szCs w:val="24"/>
        </w:rPr>
        <w:t>Gilles</w:t>
      </w:r>
      <w:proofErr w:type="spellEnd"/>
      <w:r w:rsidRPr="004B20D3">
        <w:rPr>
          <w:sz w:val="24"/>
          <w:szCs w:val="24"/>
        </w:rPr>
        <w:t xml:space="preserve"> </w:t>
      </w:r>
      <w:proofErr w:type="spellStart"/>
      <w:r w:rsidRPr="004B20D3">
        <w:rPr>
          <w:sz w:val="24"/>
          <w:szCs w:val="24"/>
        </w:rPr>
        <w:t>Lipovetsky</w:t>
      </w:r>
      <w:proofErr w:type="spellEnd"/>
      <w:r w:rsidRPr="004B20D3">
        <w:rPr>
          <w:sz w:val="24"/>
          <w:szCs w:val="24"/>
        </w:rPr>
        <w:t xml:space="preserve">, Raymond </w:t>
      </w:r>
      <w:proofErr w:type="spellStart"/>
      <w:r w:rsidRPr="004B20D3">
        <w:rPr>
          <w:sz w:val="24"/>
          <w:szCs w:val="24"/>
        </w:rPr>
        <w:t>Boudon</w:t>
      </w:r>
      <w:proofErr w:type="spellEnd"/>
      <w:r w:rsidRPr="004B20D3">
        <w:rPr>
          <w:sz w:val="24"/>
          <w:szCs w:val="24"/>
        </w:rPr>
        <w:t xml:space="preserve">, Michel </w:t>
      </w:r>
      <w:proofErr w:type="spellStart"/>
      <w:r w:rsidRPr="004B20D3">
        <w:rPr>
          <w:sz w:val="24"/>
          <w:szCs w:val="24"/>
        </w:rPr>
        <w:t>Maffesoli</w:t>
      </w:r>
      <w:proofErr w:type="spellEnd"/>
      <w:r w:rsidRPr="004B20D3">
        <w:rPr>
          <w:sz w:val="24"/>
          <w:szCs w:val="24"/>
        </w:rPr>
        <w:t xml:space="preserve">, Bruno </w:t>
      </w:r>
      <w:proofErr w:type="spellStart"/>
      <w:r w:rsidRPr="004B20D3">
        <w:rPr>
          <w:sz w:val="24"/>
          <w:szCs w:val="24"/>
        </w:rPr>
        <w:t>Latour</w:t>
      </w:r>
      <w:proofErr w:type="spellEnd"/>
      <w:r w:rsidRPr="004B20D3">
        <w:rPr>
          <w:sz w:val="24"/>
          <w:szCs w:val="24"/>
        </w:rPr>
        <w:t xml:space="preserve">, Jean </w:t>
      </w:r>
      <w:proofErr w:type="spellStart"/>
      <w:r w:rsidRPr="004B20D3">
        <w:rPr>
          <w:sz w:val="24"/>
          <w:szCs w:val="24"/>
        </w:rPr>
        <w:t>Baudrillard</w:t>
      </w:r>
      <w:proofErr w:type="spellEnd"/>
      <w:r w:rsidRPr="004B20D3">
        <w:rPr>
          <w:sz w:val="24"/>
          <w:szCs w:val="24"/>
        </w:rPr>
        <w:t xml:space="preserve">), </w:t>
      </w:r>
      <w:r w:rsidRPr="00ED1A3B">
        <w:rPr>
          <w:b/>
          <w:sz w:val="24"/>
          <w:szCs w:val="24"/>
        </w:rPr>
        <w:t>és mutassa be részletesen elméletének legfontosabb kérdésfeltevéseit</w:t>
      </w:r>
      <w:r w:rsidR="003E6B00">
        <w:rPr>
          <w:sz w:val="24"/>
          <w:szCs w:val="24"/>
        </w:rPr>
        <w:t>!</w:t>
      </w:r>
    </w:p>
    <w:p w:rsidR="002B3791" w:rsidRPr="0090179C" w:rsidRDefault="002B3791" w:rsidP="0090179C">
      <w:pPr>
        <w:spacing w:before="120"/>
        <w:ind w:firstLine="360"/>
        <w:jc w:val="both"/>
        <w:rPr>
          <w:sz w:val="22"/>
          <w:szCs w:val="24"/>
        </w:rPr>
      </w:pPr>
      <w:r w:rsidRPr="0090179C">
        <w:rPr>
          <w:sz w:val="22"/>
          <w:szCs w:val="24"/>
        </w:rPr>
        <w:t>Irodalom:</w:t>
      </w:r>
    </w:p>
    <w:p w:rsidR="002B3791" w:rsidRPr="0090179C" w:rsidRDefault="002B3791" w:rsidP="002B3791">
      <w:pPr>
        <w:numPr>
          <w:ilvl w:val="0"/>
          <w:numId w:val="6"/>
        </w:numPr>
        <w:jc w:val="both"/>
        <w:rPr>
          <w:sz w:val="22"/>
          <w:szCs w:val="24"/>
        </w:rPr>
      </w:pPr>
      <w:proofErr w:type="spellStart"/>
      <w:r w:rsidRPr="0090179C">
        <w:rPr>
          <w:sz w:val="22"/>
          <w:szCs w:val="24"/>
        </w:rPr>
        <w:t>Boltanski</w:t>
      </w:r>
      <w:proofErr w:type="spellEnd"/>
      <w:r w:rsidRPr="0090179C">
        <w:rPr>
          <w:sz w:val="22"/>
          <w:szCs w:val="24"/>
        </w:rPr>
        <w:t xml:space="preserve"> és a kritika szociológiája. </w:t>
      </w:r>
      <w:r w:rsidRPr="00C62EA0">
        <w:rPr>
          <w:i/>
          <w:sz w:val="22"/>
          <w:szCs w:val="24"/>
        </w:rPr>
        <w:t>Replika</w:t>
      </w:r>
      <w:r w:rsidRPr="0090179C">
        <w:rPr>
          <w:sz w:val="22"/>
          <w:szCs w:val="24"/>
        </w:rPr>
        <w:t>, 2008. szeptember (62. sz.), tematikus blokk, 7-169.</w:t>
      </w:r>
    </w:p>
    <w:p w:rsidR="002B3791" w:rsidRPr="0090179C" w:rsidRDefault="002B3791" w:rsidP="002B3791">
      <w:pPr>
        <w:numPr>
          <w:ilvl w:val="0"/>
          <w:numId w:val="6"/>
        </w:numPr>
        <w:jc w:val="both"/>
        <w:rPr>
          <w:sz w:val="22"/>
          <w:szCs w:val="24"/>
        </w:rPr>
      </w:pPr>
      <w:r w:rsidRPr="0017205E">
        <w:rPr>
          <w:smallCaps/>
          <w:sz w:val="22"/>
          <w:szCs w:val="24"/>
        </w:rPr>
        <w:t>Kiss</w:t>
      </w:r>
      <w:r w:rsidRPr="0090179C">
        <w:rPr>
          <w:sz w:val="22"/>
          <w:szCs w:val="24"/>
        </w:rPr>
        <w:t xml:space="preserve"> Lajos András: </w:t>
      </w:r>
      <w:proofErr w:type="spellStart"/>
      <w:r w:rsidRPr="0017205E">
        <w:rPr>
          <w:i/>
          <w:sz w:val="22"/>
          <w:szCs w:val="24"/>
        </w:rPr>
        <w:t>Haladásparadoxonok</w:t>
      </w:r>
      <w:proofErr w:type="spellEnd"/>
      <w:r w:rsidRPr="0090179C">
        <w:rPr>
          <w:sz w:val="22"/>
          <w:szCs w:val="24"/>
        </w:rPr>
        <w:t xml:space="preserve">. </w:t>
      </w:r>
      <w:r w:rsidR="00C62EA0" w:rsidRPr="0090179C">
        <w:rPr>
          <w:sz w:val="22"/>
          <w:szCs w:val="24"/>
        </w:rPr>
        <w:t>Budapest,</w:t>
      </w:r>
      <w:r w:rsidR="00C62EA0">
        <w:rPr>
          <w:sz w:val="22"/>
          <w:szCs w:val="24"/>
        </w:rPr>
        <w:t xml:space="preserve"> </w:t>
      </w:r>
      <w:r w:rsidRPr="0017205E">
        <w:rPr>
          <w:smallCaps/>
          <w:sz w:val="22"/>
          <w:szCs w:val="24"/>
        </w:rPr>
        <w:t>Liget Kiadó,</w:t>
      </w:r>
      <w:r w:rsidRPr="0090179C">
        <w:rPr>
          <w:sz w:val="22"/>
          <w:szCs w:val="24"/>
        </w:rPr>
        <w:t xml:space="preserve"> 2009. 213-267.</w:t>
      </w:r>
    </w:p>
    <w:p w:rsidR="002B3791" w:rsidRPr="0090179C" w:rsidRDefault="002B3791" w:rsidP="002B3791">
      <w:pPr>
        <w:numPr>
          <w:ilvl w:val="0"/>
          <w:numId w:val="6"/>
        </w:numPr>
        <w:jc w:val="both"/>
        <w:rPr>
          <w:sz w:val="22"/>
          <w:szCs w:val="24"/>
        </w:rPr>
      </w:pPr>
      <w:r w:rsidRPr="0090179C">
        <w:rPr>
          <w:sz w:val="22"/>
          <w:szCs w:val="24"/>
        </w:rPr>
        <w:t xml:space="preserve">Bruno </w:t>
      </w:r>
      <w:proofErr w:type="spellStart"/>
      <w:r w:rsidRPr="0017205E">
        <w:rPr>
          <w:smallCaps/>
          <w:sz w:val="22"/>
          <w:szCs w:val="24"/>
        </w:rPr>
        <w:t>Latour</w:t>
      </w:r>
      <w:proofErr w:type="spellEnd"/>
      <w:r w:rsidRPr="0090179C">
        <w:rPr>
          <w:sz w:val="22"/>
          <w:szCs w:val="24"/>
        </w:rPr>
        <w:t xml:space="preserve">: </w:t>
      </w:r>
      <w:r w:rsidRPr="0017205E">
        <w:rPr>
          <w:i/>
          <w:sz w:val="22"/>
          <w:szCs w:val="24"/>
        </w:rPr>
        <w:t>Sohasem voltunk modernek.</w:t>
      </w:r>
      <w:r w:rsidRPr="0090179C">
        <w:rPr>
          <w:sz w:val="22"/>
          <w:szCs w:val="24"/>
        </w:rPr>
        <w:t xml:space="preserve"> </w:t>
      </w:r>
      <w:r w:rsidR="00C62EA0" w:rsidRPr="0090179C">
        <w:rPr>
          <w:sz w:val="22"/>
          <w:szCs w:val="24"/>
        </w:rPr>
        <w:t xml:space="preserve">Budapest, </w:t>
      </w:r>
      <w:r w:rsidRPr="0017205E">
        <w:rPr>
          <w:smallCaps/>
          <w:sz w:val="22"/>
          <w:szCs w:val="24"/>
        </w:rPr>
        <w:t>Osiris Kiadó</w:t>
      </w:r>
      <w:r w:rsidRPr="0090179C">
        <w:rPr>
          <w:sz w:val="22"/>
          <w:szCs w:val="24"/>
        </w:rPr>
        <w:t>, 1999.</w:t>
      </w:r>
    </w:p>
    <w:p w:rsidR="002B3791" w:rsidRPr="0090179C" w:rsidRDefault="002B3791" w:rsidP="002B3791">
      <w:pPr>
        <w:numPr>
          <w:ilvl w:val="0"/>
          <w:numId w:val="6"/>
        </w:numPr>
        <w:jc w:val="both"/>
        <w:rPr>
          <w:sz w:val="22"/>
          <w:szCs w:val="24"/>
        </w:rPr>
      </w:pPr>
      <w:r w:rsidRPr="0017205E">
        <w:rPr>
          <w:smallCaps/>
          <w:sz w:val="22"/>
          <w:szCs w:val="24"/>
        </w:rPr>
        <w:t>Pokol</w:t>
      </w:r>
      <w:r w:rsidRPr="0090179C">
        <w:rPr>
          <w:sz w:val="22"/>
          <w:szCs w:val="24"/>
        </w:rPr>
        <w:t xml:space="preserve"> Béla: </w:t>
      </w:r>
      <w:r w:rsidRPr="0017205E">
        <w:rPr>
          <w:i/>
          <w:sz w:val="22"/>
          <w:szCs w:val="24"/>
        </w:rPr>
        <w:t>Szociológiaelmélet.</w:t>
      </w:r>
      <w:r w:rsidRPr="0090179C">
        <w:rPr>
          <w:sz w:val="22"/>
          <w:szCs w:val="24"/>
        </w:rPr>
        <w:t xml:space="preserve"> </w:t>
      </w:r>
      <w:r w:rsidR="00C62EA0" w:rsidRPr="0090179C">
        <w:rPr>
          <w:sz w:val="22"/>
          <w:szCs w:val="24"/>
        </w:rPr>
        <w:t>Budapest,</w:t>
      </w:r>
      <w:r w:rsidR="00C62EA0">
        <w:rPr>
          <w:sz w:val="22"/>
          <w:szCs w:val="24"/>
        </w:rPr>
        <w:t xml:space="preserve"> </w:t>
      </w:r>
      <w:r w:rsidRPr="0017205E">
        <w:rPr>
          <w:smallCaps/>
          <w:sz w:val="22"/>
          <w:szCs w:val="24"/>
        </w:rPr>
        <w:t>Felsőoktatási Koordinációs Iroda</w:t>
      </w:r>
      <w:r w:rsidRPr="0090179C">
        <w:rPr>
          <w:sz w:val="22"/>
          <w:szCs w:val="24"/>
        </w:rPr>
        <w:t>, 19</w:t>
      </w:r>
      <w:r w:rsidR="0017205E">
        <w:rPr>
          <w:sz w:val="22"/>
          <w:szCs w:val="24"/>
        </w:rPr>
        <w:t>9</w:t>
      </w:r>
      <w:r w:rsidRPr="0090179C">
        <w:rPr>
          <w:sz w:val="22"/>
          <w:szCs w:val="24"/>
        </w:rPr>
        <w:t>7. (A megfelelő fejezetek).</w:t>
      </w:r>
    </w:p>
    <w:p w:rsidR="002B3791" w:rsidRPr="0090179C" w:rsidRDefault="002B3791" w:rsidP="002B3791">
      <w:pPr>
        <w:numPr>
          <w:ilvl w:val="0"/>
          <w:numId w:val="6"/>
        </w:numPr>
        <w:jc w:val="both"/>
        <w:rPr>
          <w:sz w:val="22"/>
          <w:szCs w:val="24"/>
        </w:rPr>
      </w:pPr>
      <w:r w:rsidRPr="0090179C">
        <w:rPr>
          <w:sz w:val="22"/>
          <w:szCs w:val="24"/>
        </w:rPr>
        <w:t>Tanári előadások.</w:t>
      </w:r>
    </w:p>
    <w:p w:rsidR="00C16B5B" w:rsidRPr="005D4666" w:rsidRDefault="00C16B5B" w:rsidP="00B8712E">
      <w:pPr>
        <w:ind w:left="567"/>
        <w:jc w:val="both"/>
        <w:rPr>
          <w:sz w:val="24"/>
          <w:szCs w:val="24"/>
        </w:rPr>
      </w:pPr>
    </w:p>
    <w:p w:rsidR="00C16B5B" w:rsidRPr="00521143" w:rsidRDefault="00C16B5B" w:rsidP="005D4666">
      <w:pPr>
        <w:ind w:firstLine="360"/>
        <w:jc w:val="both"/>
        <w:rPr>
          <w:b/>
          <w:sz w:val="24"/>
          <w:szCs w:val="24"/>
        </w:rPr>
      </w:pPr>
      <w:r w:rsidRPr="005D4666">
        <w:rPr>
          <w:b/>
          <w:sz w:val="24"/>
          <w:szCs w:val="24"/>
        </w:rPr>
        <w:t xml:space="preserve">b. </w:t>
      </w:r>
    </w:p>
    <w:p w:rsidR="004551E2" w:rsidRPr="004B20D3" w:rsidRDefault="004551E2" w:rsidP="004B20D3">
      <w:pPr>
        <w:ind w:left="357"/>
        <w:jc w:val="both"/>
        <w:rPr>
          <w:sz w:val="24"/>
          <w:szCs w:val="24"/>
        </w:rPr>
      </w:pPr>
      <w:r w:rsidRPr="00521143">
        <w:rPr>
          <w:b/>
          <w:sz w:val="24"/>
          <w:szCs w:val="24"/>
        </w:rPr>
        <w:t xml:space="preserve">Fejtsd ki Pierre </w:t>
      </w:r>
      <w:proofErr w:type="spellStart"/>
      <w:r w:rsidRPr="00521143">
        <w:rPr>
          <w:b/>
          <w:sz w:val="24"/>
          <w:szCs w:val="24"/>
        </w:rPr>
        <w:t>Bourdieu</w:t>
      </w:r>
      <w:proofErr w:type="spellEnd"/>
      <w:r w:rsidRPr="00521143">
        <w:rPr>
          <w:b/>
          <w:sz w:val="24"/>
          <w:szCs w:val="24"/>
        </w:rPr>
        <w:t xml:space="preserve"> véleményét a </w:t>
      </w:r>
      <w:proofErr w:type="spellStart"/>
      <w:r w:rsidRPr="00521143">
        <w:rPr>
          <w:b/>
          <w:sz w:val="24"/>
          <w:szCs w:val="24"/>
        </w:rPr>
        <w:t>közvéleménykutatásról</w:t>
      </w:r>
      <w:proofErr w:type="spellEnd"/>
      <w:r w:rsidRPr="00521143">
        <w:rPr>
          <w:b/>
          <w:sz w:val="24"/>
          <w:szCs w:val="24"/>
        </w:rPr>
        <w:t>! Különös tekintettel a következő címszavakra: posztulátumok, problémakényszer, kötelező problematika, ellen problematika, véleménykialakítás elvei, közvéleménykutatás-választás</w:t>
      </w:r>
      <w:r w:rsidRPr="004B20D3">
        <w:rPr>
          <w:sz w:val="24"/>
          <w:szCs w:val="24"/>
        </w:rPr>
        <w:t xml:space="preserve">. </w:t>
      </w:r>
    </w:p>
    <w:p w:rsidR="0090179C" w:rsidRPr="0090179C" w:rsidRDefault="0090179C" w:rsidP="0090179C">
      <w:pPr>
        <w:spacing w:before="120"/>
        <w:ind w:firstLine="360"/>
        <w:jc w:val="both"/>
        <w:rPr>
          <w:sz w:val="22"/>
          <w:szCs w:val="24"/>
        </w:rPr>
      </w:pPr>
      <w:r w:rsidRPr="0090179C">
        <w:rPr>
          <w:sz w:val="22"/>
          <w:szCs w:val="24"/>
        </w:rPr>
        <w:t>Irodalom:</w:t>
      </w:r>
    </w:p>
    <w:p w:rsidR="004551E2" w:rsidRPr="0090179C" w:rsidRDefault="004551E2" w:rsidP="0090179C">
      <w:pPr>
        <w:numPr>
          <w:ilvl w:val="0"/>
          <w:numId w:val="6"/>
        </w:numPr>
        <w:jc w:val="both"/>
        <w:rPr>
          <w:sz w:val="22"/>
          <w:szCs w:val="24"/>
        </w:rPr>
      </w:pPr>
      <w:r w:rsidRPr="0090179C">
        <w:rPr>
          <w:sz w:val="22"/>
          <w:szCs w:val="24"/>
        </w:rPr>
        <w:t xml:space="preserve">Pierre </w:t>
      </w:r>
      <w:proofErr w:type="spellStart"/>
      <w:r w:rsidRPr="00797864">
        <w:rPr>
          <w:smallCaps/>
          <w:sz w:val="22"/>
          <w:szCs w:val="24"/>
        </w:rPr>
        <w:t>Bourdieu</w:t>
      </w:r>
      <w:proofErr w:type="spellEnd"/>
      <w:r w:rsidRPr="0090179C">
        <w:rPr>
          <w:sz w:val="22"/>
          <w:szCs w:val="24"/>
        </w:rPr>
        <w:t>: A közvélemény nem létezik</w:t>
      </w:r>
      <w:r w:rsidR="00797864">
        <w:rPr>
          <w:sz w:val="22"/>
          <w:szCs w:val="24"/>
        </w:rPr>
        <w:t>.</w:t>
      </w:r>
      <w:r w:rsidRPr="0090179C">
        <w:rPr>
          <w:sz w:val="22"/>
          <w:szCs w:val="24"/>
        </w:rPr>
        <w:t xml:space="preserve"> In: </w:t>
      </w:r>
      <w:r w:rsidRPr="00797864">
        <w:rPr>
          <w:i/>
          <w:sz w:val="22"/>
          <w:szCs w:val="24"/>
        </w:rPr>
        <w:t>A társadalmi egyenlőtlenségek újratermelődése</w:t>
      </w:r>
      <w:r w:rsidR="00797864">
        <w:rPr>
          <w:i/>
          <w:sz w:val="22"/>
          <w:szCs w:val="24"/>
        </w:rPr>
        <w:t>.</w:t>
      </w:r>
      <w:r w:rsidRPr="0090179C">
        <w:rPr>
          <w:sz w:val="22"/>
          <w:szCs w:val="24"/>
        </w:rPr>
        <w:t xml:space="preserve"> Budapest </w:t>
      </w:r>
      <w:r w:rsidRPr="00797864">
        <w:rPr>
          <w:smallCaps/>
          <w:sz w:val="22"/>
          <w:szCs w:val="24"/>
        </w:rPr>
        <w:t>Gondolat</w:t>
      </w:r>
      <w:r w:rsidRPr="0090179C">
        <w:rPr>
          <w:sz w:val="22"/>
          <w:szCs w:val="24"/>
        </w:rPr>
        <w:t xml:space="preserve"> 1987</w:t>
      </w:r>
    </w:p>
    <w:p w:rsidR="004551E2" w:rsidRPr="0090179C" w:rsidRDefault="004551E2" w:rsidP="0090179C">
      <w:pPr>
        <w:numPr>
          <w:ilvl w:val="0"/>
          <w:numId w:val="6"/>
        </w:numPr>
        <w:jc w:val="both"/>
        <w:rPr>
          <w:sz w:val="22"/>
          <w:szCs w:val="24"/>
        </w:rPr>
      </w:pPr>
      <w:r w:rsidRPr="0090179C">
        <w:rPr>
          <w:sz w:val="22"/>
          <w:szCs w:val="24"/>
        </w:rPr>
        <w:t>Ajánlott irodalom</w:t>
      </w:r>
    </w:p>
    <w:p w:rsidR="004551E2" w:rsidRPr="0090179C" w:rsidRDefault="004551E2" w:rsidP="0090179C">
      <w:pPr>
        <w:numPr>
          <w:ilvl w:val="0"/>
          <w:numId w:val="6"/>
        </w:numPr>
        <w:jc w:val="both"/>
        <w:rPr>
          <w:sz w:val="22"/>
          <w:szCs w:val="24"/>
        </w:rPr>
      </w:pPr>
      <w:r w:rsidRPr="0090179C">
        <w:rPr>
          <w:sz w:val="22"/>
          <w:szCs w:val="24"/>
        </w:rPr>
        <w:t xml:space="preserve">D. </w:t>
      </w:r>
      <w:proofErr w:type="spellStart"/>
      <w:r w:rsidRPr="00797864">
        <w:rPr>
          <w:smallCaps/>
          <w:sz w:val="22"/>
          <w:szCs w:val="24"/>
        </w:rPr>
        <w:t>Freedman</w:t>
      </w:r>
      <w:proofErr w:type="spellEnd"/>
      <w:r w:rsidRPr="0090179C">
        <w:rPr>
          <w:sz w:val="22"/>
          <w:szCs w:val="24"/>
        </w:rPr>
        <w:t xml:space="preserve"> - R. </w:t>
      </w:r>
      <w:proofErr w:type="spellStart"/>
      <w:r w:rsidRPr="00797864">
        <w:rPr>
          <w:smallCaps/>
          <w:sz w:val="22"/>
          <w:szCs w:val="24"/>
        </w:rPr>
        <w:t>Pisani</w:t>
      </w:r>
      <w:proofErr w:type="spellEnd"/>
      <w:r w:rsidRPr="0090179C">
        <w:rPr>
          <w:sz w:val="22"/>
          <w:szCs w:val="24"/>
        </w:rPr>
        <w:t xml:space="preserve"> - R. </w:t>
      </w:r>
      <w:proofErr w:type="spellStart"/>
      <w:r w:rsidRPr="00797864">
        <w:rPr>
          <w:smallCaps/>
          <w:sz w:val="22"/>
          <w:szCs w:val="24"/>
        </w:rPr>
        <w:t>Purves</w:t>
      </w:r>
      <w:proofErr w:type="spellEnd"/>
      <w:r w:rsidRPr="0090179C">
        <w:rPr>
          <w:sz w:val="22"/>
          <w:szCs w:val="24"/>
        </w:rPr>
        <w:t xml:space="preserve">: </w:t>
      </w:r>
      <w:r w:rsidRPr="00797864">
        <w:rPr>
          <w:i/>
          <w:sz w:val="22"/>
          <w:szCs w:val="24"/>
        </w:rPr>
        <w:t>Statisztika</w:t>
      </w:r>
      <w:r w:rsidRPr="0090179C">
        <w:rPr>
          <w:sz w:val="22"/>
          <w:szCs w:val="24"/>
        </w:rPr>
        <w:t xml:space="preserve">, Budapest </w:t>
      </w:r>
      <w:proofErr w:type="spellStart"/>
      <w:r w:rsidRPr="00797864">
        <w:rPr>
          <w:smallCaps/>
          <w:sz w:val="22"/>
          <w:szCs w:val="24"/>
        </w:rPr>
        <w:t>Typotex</w:t>
      </w:r>
      <w:proofErr w:type="spellEnd"/>
      <w:r w:rsidRPr="0090179C">
        <w:rPr>
          <w:sz w:val="22"/>
          <w:szCs w:val="24"/>
        </w:rPr>
        <w:t xml:space="preserve"> 2005</w:t>
      </w:r>
    </w:p>
    <w:p w:rsidR="004551E2" w:rsidRPr="0090179C" w:rsidRDefault="004551E2" w:rsidP="0090179C">
      <w:pPr>
        <w:numPr>
          <w:ilvl w:val="0"/>
          <w:numId w:val="6"/>
        </w:numPr>
        <w:jc w:val="both"/>
        <w:rPr>
          <w:sz w:val="22"/>
          <w:szCs w:val="24"/>
        </w:rPr>
      </w:pPr>
      <w:proofErr w:type="spellStart"/>
      <w:r w:rsidRPr="00797864">
        <w:rPr>
          <w:smallCaps/>
          <w:sz w:val="22"/>
          <w:szCs w:val="24"/>
        </w:rPr>
        <w:t>Léderer</w:t>
      </w:r>
      <w:proofErr w:type="spellEnd"/>
      <w:r w:rsidRPr="0090179C">
        <w:rPr>
          <w:sz w:val="22"/>
          <w:szCs w:val="24"/>
        </w:rPr>
        <w:t xml:space="preserve"> Pál: </w:t>
      </w:r>
      <w:r w:rsidRPr="00797864">
        <w:rPr>
          <w:i/>
          <w:sz w:val="22"/>
          <w:szCs w:val="24"/>
        </w:rPr>
        <w:t>A szociológus, a módszerei, meg a szövege</w:t>
      </w:r>
      <w:r w:rsidRPr="0090179C">
        <w:rPr>
          <w:sz w:val="22"/>
          <w:szCs w:val="24"/>
        </w:rPr>
        <w:t xml:space="preserve">, Budapest </w:t>
      </w:r>
      <w:r w:rsidRPr="00797864">
        <w:rPr>
          <w:smallCaps/>
          <w:sz w:val="22"/>
          <w:szCs w:val="24"/>
        </w:rPr>
        <w:t>Új Mandátum</w:t>
      </w:r>
      <w:r w:rsidRPr="0090179C">
        <w:rPr>
          <w:sz w:val="22"/>
          <w:szCs w:val="24"/>
        </w:rPr>
        <w:t xml:space="preserve"> 2002</w:t>
      </w:r>
    </w:p>
    <w:p w:rsidR="004551E2" w:rsidRDefault="004551E2" w:rsidP="0090179C">
      <w:pPr>
        <w:numPr>
          <w:ilvl w:val="0"/>
          <w:numId w:val="6"/>
        </w:numPr>
        <w:jc w:val="both"/>
        <w:rPr>
          <w:sz w:val="22"/>
          <w:szCs w:val="24"/>
        </w:rPr>
      </w:pPr>
      <w:r w:rsidRPr="00797864">
        <w:rPr>
          <w:smallCaps/>
          <w:sz w:val="22"/>
          <w:szCs w:val="24"/>
        </w:rPr>
        <w:t>Bertalan</w:t>
      </w:r>
      <w:r w:rsidRPr="0090179C">
        <w:rPr>
          <w:sz w:val="22"/>
          <w:szCs w:val="24"/>
        </w:rPr>
        <w:t xml:space="preserve"> László szerk.: A kvantitatív társadalomkutatás modelljei, Budapest </w:t>
      </w:r>
      <w:r w:rsidRPr="00797864">
        <w:rPr>
          <w:smallCaps/>
          <w:sz w:val="22"/>
          <w:szCs w:val="24"/>
        </w:rPr>
        <w:t>Helikon</w:t>
      </w:r>
      <w:r w:rsidRPr="0090179C">
        <w:rPr>
          <w:sz w:val="22"/>
          <w:szCs w:val="24"/>
        </w:rPr>
        <w:t xml:space="preserve"> 2006</w:t>
      </w:r>
    </w:p>
    <w:p w:rsidR="0090179C" w:rsidRDefault="0090179C" w:rsidP="0090179C">
      <w:pPr>
        <w:numPr>
          <w:ilvl w:val="0"/>
          <w:numId w:val="6"/>
        </w:numPr>
        <w:jc w:val="both"/>
        <w:rPr>
          <w:sz w:val="22"/>
          <w:szCs w:val="24"/>
        </w:rPr>
      </w:pPr>
      <w:r>
        <w:rPr>
          <w:sz w:val="22"/>
          <w:szCs w:val="24"/>
        </w:rPr>
        <w:t>Órai jegyzetek</w:t>
      </w:r>
    </w:p>
    <w:p w:rsidR="0090179C" w:rsidRDefault="0090179C" w:rsidP="0090179C">
      <w:pPr>
        <w:ind w:left="907"/>
        <w:jc w:val="both"/>
        <w:rPr>
          <w:sz w:val="22"/>
          <w:szCs w:val="24"/>
        </w:rPr>
      </w:pPr>
    </w:p>
    <w:p w:rsidR="00C9772F" w:rsidRDefault="00C9772F">
      <w:pPr>
        <w:rPr>
          <w:sz w:val="22"/>
          <w:szCs w:val="24"/>
        </w:rPr>
      </w:pPr>
      <w:r>
        <w:rPr>
          <w:sz w:val="22"/>
          <w:szCs w:val="24"/>
        </w:rPr>
        <w:br w:type="page"/>
      </w:r>
    </w:p>
    <w:p w:rsidR="00FF6451" w:rsidRPr="0090179C" w:rsidRDefault="00FF6451" w:rsidP="0090179C">
      <w:pPr>
        <w:ind w:left="907"/>
        <w:jc w:val="both"/>
        <w:rPr>
          <w:sz w:val="22"/>
          <w:szCs w:val="24"/>
        </w:rPr>
      </w:pPr>
    </w:p>
    <w:p w:rsidR="002E48E2" w:rsidRPr="004B20D3" w:rsidRDefault="002E48E2" w:rsidP="002E48E2">
      <w:pPr>
        <w:jc w:val="both"/>
        <w:rPr>
          <w:b/>
          <w:sz w:val="28"/>
          <w:szCs w:val="28"/>
        </w:rPr>
      </w:pPr>
      <w:r w:rsidRPr="004B20D3">
        <w:rPr>
          <w:b/>
          <w:sz w:val="28"/>
          <w:szCs w:val="28"/>
        </w:rPr>
        <w:t xml:space="preserve">8. </w:t>
      </w:r>
    </w:p>
    <w:p w:rsidR="002E48E2" w:rsidRPr="005D4666" w:rsidRDefault="002E48E2" w:rsidP="005D4666">
      <w:pPr>
        <w:ind w:firstLine="360"/>
        <w:jc w:val="both"/>
        <w:rPr>
          <w:b/>
          <w:sz w:val="24"/>
          <w:szCs w:val="24"/>
        </w:rPr>
      </w:pPr>
      <w:proofErr w:type="gramStart"/>
      <w:r w:rsidRPr="005D4666">
        <w:rPr>
          <w:b/>
          <w:sz w:val="24"/>
          <w:szCs w:val="24"/>
        </w:rPr>
        <w:t>a</w:t>
      </w:r>
      <w:proofErr w:type="gramEnd"/>
      <w:r w:rsidRPr="005D4666">
        <w:rPr>
          <w:b/>
          <w:sz w:val="24"/>
          <w:szCs w:val="24"/>
        </w:rPr>
        <w:t xml:space="preserve">. </w:t>
      </w:r>
    </w:p>
    <w:p w:rsidR="00F876AF" w:rsidRPr="004B20D3" w:rsidRDefault="002B3791" w:rsidP="004B20D3">
      <w:pPr>
        <w:ind w:left="357"/>
        <w:jc w:val="both"/>
        <w:rPr>
          <w:sz w:val="24"/>
          <w:szCs w:val="24"/>
        </w:rPr>
      </w:pPr>
      <w:r w:rsidRPr="00ED1A3B">
        <w:rPr>
          <w:b/>
          <w:sz w:val="24"/>
          <w:szCs w:val="24"/>
        </w:rPr>
        <w:t>Mit jelent racionalitás problémája a német szociológia első szakaszában</w:t>
      </w:r>
      <w:r w:rsidRPr="004B20D3">
        <w:rPr>
          <w:sz w:val="24"/>
          <w:szCs w:val="24"/>
        </w:rPr>
        <w:t xml:space="preserve"> (Max </w:t>
      </w:r>
      <w:proofErr w:type="spellStart"/>
      <w:r w:rsidRPr="004B20D3">
        <w:rPr>
          <w:sz w:val="24"/>
          <w:szCs w:val="24"/>
        </w:rPr>
        <w:t>Webertől</w:t>
      </w:r>
      <w:proofErr w:type="spellEnd"/>
      <w:r w:rsidRPr="004B20D3">
        <w:rPr>
          <w:sz w:val="24"/>
          <w:szCs w:val="24"/>
        </w:rPr>
        <w:t xml:space="preserve"> a Frank</w:t>
      </w:r>
      <w:r w:rsidR="00F876AF" w:rsidRPr="004B20D3">
        <w:rPr>
          <w:sz w:val="24"/>
          <w:szCs w:val="24"/>
        </w:rPr>
        <w:t>furti Iskola első nemzedékéig)</w:t>
      </w:r>
      <w:r w:rsidR="00F876AF" w:rsidRPr="00C212AF">
        <w:rPr>
          <w:b/>
          <w:sz w:val="24"/>
          <w:szCs w:val="24"/>
        </w:rPr>
        <w:t>?</w:t>
      </w:r>
    </w:p>
    <w:p w:rsidR="00F876AF" w:rsidRPr="00ED1A3B" w:rsidRDefault="00F876AF" w:rsidP="00ED1A3B">
      <w:pPr>
        <w:spacing w:before="120"/>
        <w:ind w:firstLine="360"/>
        <w:jc w:val="both"/>
        <w:rPr>
          <w:sz w:val="22"/>
          <w:szCs w:val="24"/>
        </w:rPr>
      </w:pPr>
      <w:r w:rsidRPr="00ED1A3B">
        <w:rPr>
          <w:sz w:val="22"/>
          <w:szCs w:val="24"/>
        </w:rPr>
        <w:t>Irodalom:</w:t>
      </w:r>
    </w:p>
    <w:p w:rsidR="002750A0" w:rsidRPr="00ED1A3B" w:rsidRDefault="002B3791" w:rsidP="00F876AF">
      <w:pPr>
        <w:numPr>
          <w:ilvl w:val="0"/>
          <w:numId w:val="6"/>
        </w:numPr>
        <w:jc w:val="both"/>
        <w:rPr>
          <w:sz w:val="22"/>
          <w:szCs w:val="24"/>
        </w:rPr>
      </w:pPr>
      <w:r w:rsidRPr="00ED1A3B">
        <w:rPr>
          <w:sz w:val="22"/>
          <w:szCs w:val="24"/>
        </w:rPr>
        <w:t xml:space="preserve">Max </w:t>
      </w:r>
      <w:proofErr w:type="spellStart"/>
      <w:r w:rsidRPr="00BE5D37">
        <w:rPr>
          <w:smallCaps/>
          <w:sz w:val="22"/>
          <w:szCs w:val="24"/>
        </w:rPr>
        <w:t>Weber</w:t>
      </w:r>
      <w:proofErr w:type="spellEnd"/>
      <w:r w:rsidRPr="00ED1A3B">
        <w:rPr>
          <w:sz w:val="22"/>
          <w:szCs w:val="24"/>
        </w:rPr>
        <w:t xml:space="preserve">: </w:t>
      </w:r>
      <w:r w:rsidRPr="002D0DB6">
        <w:rPr>
          <w:i/>
          <w:sz w:val="22"/>
          <w:szCs w:val="24"/>
        </w:rPr>
        <w:t>Tanulmányok</w:t>
      </w:r>
      <w:r w:rsidRPr="00ED1A3B">
        <w:rPr>
          <w:sz w:val="22"/>
          <w:szCs w:val="24"/>
        </w:rPr>
        <w:t xml:space="preserve">. </w:t>
      </w:r>
      <w:r w:rsidR="002D0DB6" w:rsidRPr="00ED1A3B">
        <w:rPr>
          <w:sz w:val="22"/>
          <w:szCs w:val="24"/>
        </w:rPr>
        <w:t xml:space="preserve">Budapest, </w:t>
      </w:r>
      <w:r w:rsidRPr="00BE5D37">
        <w:rPr>
          <w:smallCaps/>
          <w:sz w:val="22"/>
          <w:szCs w:val="24"/>
        </w:rPr>
        <w:t>Osiris Kiadó</w:t>
      </w:r>
      <w:r w:rsidRPr="00ED1A3B">
        <w:rPr>
          <w:sz w:val="22"/>
          <w:szCs w:val="24"/>
        </w:rPr>
        <w:t>, 1998.</w:t>
      </w:r>
    </w:p>
    <w:p w:rsidR="002750A0" w:rsidRPr="00ED1A3B" w:rsidRDefault="002750A0" w:rsidP="00F876AF">
      <w:pPr>
        <w:numPr>
          <w:ilvl w:val="0"/>
          <w:numId w:val="6"/>
        </w:numPr>
        <w:jc w:val="both"/>
        <w:rPr>
          <w:sz w:val="22"/>
          <w:szCs w:val="24"/>
        </w:rPr>
      </w:pPr>
      <w:r w:rsidRPr="00ED1A3B">
        <w:rPr>
          <w:sz w:val="22"/>
          <w:szCs w:val="24"/>
        </w:rPr>
        <w:t xml:space="preserve">Max </w:t>
      </w:r>
      <w:proofErr w:type="spellStart"/>
      <w:r w:rsidRPr="00BE5D37">
        <w:rPr>
          <w:smallCaps/>
          <w:sz w:val="22"/>
          <w:szCs w:val="24"/>
        </w:rPr>
        <w:t>Weber</w:t>
      </w:r>
      <w:proofErr w:type="spellEnd"/>
      <w:r w:rsidRPr="00ED1A3B">
        <w:rPr>
          <w:sz w:val="22"/>
          <w:szCs w:val="24"/>
        </w:rPr>
        <w:t xml:space="preserve">: </w:t>
      </w:r>
      <w:r w:rsidR="002B3791" w:rsidRPr="002D0DB6">
        <w:rPr>
          <w:i/>
          <w:sz w:val="22"/>
          <w:szCs w:val="24"/>
        </w:rPr>
        <w:t>Gazdaság és társadalom.</w:t>
      </w:r>
      <w:r w:rsidR="002B3791" w:rsidRPr="00ED1A3B">
        <w:rPr>
          <w:sz w:val="22"/>
          <w:szCs w:val="24"/>
        </w:rPr>
        <w:t xml:space="preserve"> </w:t>
      </w:r>
      <w:r w:rsidR="002D0DB6" w:rsidRPr="00ED1A3B">
        <w:rPr>
          <w:sz w:val="22"/>
          <w:szCs w:val="24"/>
        </w:rPr>
        <w:t xml:space="preserve">Budapest, </w:t>
      </w:r>
      <w:r w:rsidR="002B3791" w:rsidRPr="00BE5D37">
        <w:rPr>
          <w:smallCaps/>
          <w:sz w:val="22"/>
          <w:szCs w:val="24"/>
        </w:rPr>
        <w:t>Közgazdasági és Jogi Kön</w:t>
      </w:r>
      <w:r w:rsidRPr="00BE5D37">
        <w:rPr>
          <w:smallCaps/>
          <w:sz w:val="22"/>
          <w:szCs w:val="24"/>
        </w:rPr>
        <w:t>yvkiadó</w:t>
      </w:r>
      <w:r w:rsidRPr="00ED1A3B">
        <w:rPr>
          <w:sz w:val="22"/>
          <w:szCs w:val="24"/>
        </w:rPr>
        <w:t>, 1987. 37-77.</w:t>
      </w:r>
    </w:p>
    <w:p w:rsidR="002B3791" w:rsidRDefault="002B3791" w:rsidP="00F876AF">
      <w:pPr>
        <w:numPr>
          <w:ilvl w:val="0"/>
          <w:numId w:val="6"/>
        </w:numPr>
        <w:jc w:val="both"/>
        <w:rPr>
          <w:sz w:val="22"/>
          <w:szCs w:val="24"/>
        </w:rPr>
      </w:pPr>
      <w:r w:rsidRPr="00BE5D37">
        <w:rPr>
          <w:smallCaps/>
          <w:sz w:val="22"/>
          <w:szCs w:val="24"/>
        </w:rPr>
        <w:t>Papp</w:t>
      </w:r>
      <w:r w:rsidRPr="00ED1A3B">
        <w:rPr>
          <w:sz w:val="22"/>
          <w:szCs w:val="24"/>
        </w:rPr>
        <w:t xml:space="preserve"> Zsolt (szerk.): </w:t>
      </w:r>
      <w:r w:rsidRPr="002D0DB6">
        <w:rPr>
          <w:i/>
          <w:sz w:val="22"/>
          <w:szCs w:val="24"/>
        </w:rPr>
        <w:t>Tény, érték, ideológia.</w:t>
      </w:r>
      <w:r w:rsidRPr="00ED1A3B">
        <w:rPr>
          <w:sz w:val="22"/>
          <w:szCs w:val="24"/>
        </w:rPr>
        <w:t xml:space="preserve"> </w:t>
      </w:r>
      <w:r w:rsidR="002D0DB6" w:rsidRPr="00ED1A3B">
        <w:rPr>
          <w:sz w:val="22"/>
          <w:szCs w:val="24"/>
        </w:rPr>
        <w:t xml:space="preserve">Budapest, </w:t>
      </w:r>
      <w:r w:rsidRPr="00BE5D37">
        <w:rPr>
          <w:smallCaps/>
          <w:sz w:val="22"/>
          <w:szCs w:val="24"/>
        </w:rPr>
        <w:t>Gondolat Könyvkiadó</w:t>
      </w:r>
      <w:r w:rsidRPr="00ED1A3B">
        <w:rPr>
          <w:sz w:val="22"/>
          <w:szCs w:val="24"/>
        </w:rPr>
        <w:t xml:space="preserve">, </w:t>
      </w:r>
      <w:r w:rsidR="002750A0" w:rsidRPr="00ED1A3B">
        <w:rPr>
          <w:sz w:val="22"/>
          <w:szCs w:val="24"/>
        </w:rPr>
        <w:t>1977.</w:t>
      </w:r>
    </w:p>
    <w:p w:rsidR="00ED1A3B" w:rsidRPr="00ED1A3B" w:rsidRDefault="00ED1A3B" w:rsidP="00F876AF">
      <w:pPr>
        <w:numPr>
          <w:ilvl w:val="0"/>
          <w:numId w:val="6"/>
        </w:numPr>
        <w:jc w:val="both"/>
        <w:rPr>
          <w:sz w:val="22"/>
          <w:szCs w:val="24"/>
        </w:rPr>
      </w:pPr>
      <w:r>
        <w:rPr>
          <w:sz w:val="22"/>
          <w:szCs w:val="24"/>
        </w:rPr>
        <w:t>Órai jegyzetek</w:t>
      </w:r>
    </w:p>
    <w:p w:rsidR="002E48E2" w:rsidRPr="005D4666" w:rsidRDefault="002E48E2" w:rsidP="00B8712E">
      <w:pPr>
        <w:ind w:left="567"/>
        <w:jc w:val="both"/>
        <w:rPr>
          <w:sz w:val="24"/>
          <w:szCs w:val="24"/>
        </w:rPr>
      </w:pPr>
    </w:p>
    <w:p w:rsidR="002E48E2" w:rsidRPr="005D4666" w:rsidRDefault="002E48E2" w:rsidP="005D4666">
      <w:pPr>
        <w:ind w:firstLine="360"/>
        <w:jc w:val="both"/>
        <w:rPr>
          <w:b/>
          <w:sz w:val="24"/>
          <w:szCs w:val="24"/>
        </w:rPr>
      </w:pPr>
      <w:r w:rsidRPr="005D4666">
        <w:rPr>
          <w:b/>
          <w:sz w:val="24"/>
          <w:szCs w:val="24"/>
        </w:rPr>
        <w:t xml:space="preserve">b. </w:t>
      </w:r>
    </w:p>
    <w:p w:rsidR="00DB40F4" w:rsidRPr="00ED1A3B" w:rsidRDefault="00DB40F4" w:rsidP="004B20D3">
      <w:pPr>
        <w:ind w:left="357"/>
        <w:jc w:val="both"/>
        <w:rPr>
          <w:b/>
          <w:sz w:val="24"/>
          <w:szCs w:val="24"/>
        </w:rPr>
      </w:pPr>
      <w:r w:rsidRPr="00ED1A3B">
        <w:rPr>
          <w:b/>
          <w:sz w:val="24"/>
          <w:szCs w:val="24"/>
        </w:rPr>
        <w:t>Megbízhatósági és érvényességi</w:t>
      </w:r>
      <w:r w:rsidR="00F52FD5">
        <w:rPr>
          <w:b/>
          <w:sz w:val="24"/>
          <w:szCs w:val="24"/>
        </w:rPr>
        <w:t xml:space="preserve"> hibák a közvélemény-kutatásban.</w:t>
      </w:r>
    </w:p>
    <w:p w:rsidR="00ED1A3B" w:rsidRPr="00ED1A3B" w:rsidRDefault="00ED1A3B" w:rsidP="00ED1A3B">
      <w:pPr>
        <w:spacing w:before="120"/>
        <w:ind w:firstLine="360"/>
        <w:jc w:val="both"/>
        <w:rPr>
          <w:sz w:val="22"/>
          <w:szCs w:val="24"/>
        </w:rPr>
      </w:pPr>
      <w:r w:rsidRPr="00ED1A3B">
        <w:rPr>
          <w:sz w:val="22"/>
          <w:szCs w:val="24"/>
        </w:rPr>
        <w:t>Irodalom:</w:t>
      </w:r>
    </w:p>
    <w:p w:rsidR="00DB40F4" w:rsidRPr="00ED1A3B" w:rsidRDefault="00DB40F4" w:rsidP="00ED1A3B">
      <w:pPr>
        <w:numPr>
          <w:ilvl w:val="0"/>
          <w:numId w:val="6"/>
        </w:numPr>
        <w:jc w:val="both"/>
        <w:rPr>
          <w:sz w:val="22"/>
          <w:szCs w:val="24"/>
        </w:rPr>
      </w:pPr>
      <w:r w:rsidRPr="00C9772F">
        <w:rPr>
          <w:smallCaps/>
          <w:sz w:val="22"/>
          <w:szCs w:val="24"/>
        </w:rPr>
        <w:t>Rudas</w:t>
      </w:r>
      <w:r w:rsidRPr="00ED1A3B">
        <w:rPr>
          <w:sz w:val="22"/>
          <w:szCs w:val="24"/>
        </w:rPr>
        <w:t xml:space="preserve"> Tamás: </w:t>
      </w:r>
      <w:r w:rsidRPr="00C9772F">
        <w:rPr>
          <w:i/>
          <w:sz w:val="22"/>
          <w:szCs w:val="24"/>
        </w:rPr>
        <w:t>Hogyan olvassunk közvélemény-kutatásokat?</w:t>
      </w:r>
      <w:r w:rsidR="00C9772F">
        <w:rPr>
          <w:sz w:val="22"/>
          <w:szCs w:val="24"/>
        </w:rPr>
        <w:t xml:space="preserve"> Budapest, </w:t>
      </w:r>
      <w:r w:rsidRPr="00C9772F">
        <w:rPr>
          <w:smallCaps/>
          <w:sz w:val="22"/>
          <w:szCs w:val="24"/>
        </w:rPr>
        <w:t>Új Mandátum Kiadó</w:t>
      </w:r>
      <w:r w:rsidRPr="00ED1A3B">
        <w:rPr>
          <w:sz w:val="22"/>
          <w:szCs w:val="24"/>
        </w:rPr>
        <w:t>, 1998.</w:t>
      </w:r>
    </w:p>
    <w:p w:rsidR="00DB40F4" w:rsidRPr="00ED1A3B" w:rsidRDefault="00DB40F4" w:rsidP="00ED1A3B">
      <w:pPr>
        <w:numPr>
          <w:ilvl w:val="0"/>
          <w:numId w:val="6"/>
        </w:numPr>
        <w:jc w:val="both"/>
        <w:rPr>
          <w:sz w:val="22"/>
          <w:szCs w:val="24"/>
        </w:rPr>
      </w:pPr>
      <w:r w:rsidRPr="00C9772F">
        <w:rPr>
          <w:smallCaps/>
          <w:sz w:val="22"/>
          <w:szCs w:val="24"/>
        </w:rPr>
        <w:t>Angelusz</w:t>
      </w:r>
      <w:r w:rsidRPr="00ED1A3B">
        <w:rPr>
          <w:sz w:val="22"/>
          <w:szCs w:val="24"/>
        </w:rPr>
        <w:t xml:space="preserve"> Róbert- Tardos Róbert szerk.: </w:t>
      </w:r>
      <w:r w:rsidRPr="00C9772F">
        <w:rPr>
          <w:i/>
          <w:sz w:val="22"/>
          <w:szCs w:val="24"/>
        </w:rPr>
        <w:t>Mérésről mérésre</w:t>
      </w:r>
      <w:r w:rsidR="00C9772F" w:rsidRPr="00C9772F">
        <w:rPr>
          <w:i/>
          <w:sz w:val="22"/>
          <w:szCs w:val="24"/>
        </w:rPr>
        <w:t>.</w:t>
      </w:r>
      <w:r w:rsidRPr="00ED1A3B">
        <w:rPr>
          <w:sz w:val="22"/>
          <w:szCs w:val="24"/>
        </w:rPr>
        <w:t xml:space="preserve"> Budapest, DKMKKA 2006</w:t>
      </w:r>
    </w:p>
    <w:p w:rsidR="00DB40F4" w:rsidRPr="00ED1A3B" w:rsidRDefault="00DB40F4" w:rsidP="00ED1A3B">
      <w:pPr>
        <w:numPr>
          <w:ilvl w:val="0"/>
          <w:numId w:val="6"/>
        </w:numPr>
        <w:jc w:val="both"/>
        <w:rPr>
          <w:sz w:val="22"/>
          <w:szCs w:val="24"/>
        </w:rPr>
      </w:pPr>
      <w:r w:rsidRPr="00ED1A3B">
        <w:rPr>
          <w:sz w:val="22"/>
          <w:szCs w:val="24"/>
        </w:rPr>
        <w:t>Ajánlott irodalom</w:t>
      </w:r>
    </w:p>
    <w:p w:rsidR="00DB40F4" w:rsidRPr="00ED1A3B" w:rsidRDefault="00DB40F4" w:rsidP="00ED1A3B">
      <w:pPr>
        <w:numPr>
          <w:ilvl w:val="0"/>
          <w:numId w:val="6"/>
        </w:numPr>
        <w:jc w:val="both"/>
        <w:rPr>
          <w:sz w:val="22"/>
          <w:szCs w:val="24"/>
        </w:rPr>
      </w:pPr>
      <w:r w:rsidRPr="00ED1A3B">
        <w:rPr>
          <w:sz w:val="22"/>
          <w:szCs w:val="24"/>
        </w:rPr>
        <w:t xml:space="preserve">D. </w:t>
      </w:r>
      <w:proofErr w:type="spellStart"/>
      <w:r w:rsidRPr="00C9772F">
        <w:rPr>
          <w:smallCaps/>
          <w:sz w:val="22"/>
          <w:szCs w:val="24"/>
        </w:rPr>
        <w:t>Freedman</w:t>
      </w:r>
      <w:proofErr w:type="spellEnd"/>
      <w:r w:rsidRPr="00ED1A3B">
        <w:rPr>
          <w:sz w:val="22"/>
          <w:szCs w:val="24"/>
        </w:rPr>
        <w:t xml:space="preserve"> - R. </w:t>
      </w:r>
      <w:proofErr w:type="spellStart"/>
      <w:r w:rsidRPr="00C9772F">
        <w:rPr>
          <w:smallCaps/>
          <w:sz w:val="22"/>
          <w:szCs w:val="24"/>
        </w:rPr>
        <w:t>Pisani</w:t>
      </w:r>
      <w:proofErr w:type="spellEnd"/>
      <w:r w:rsidRPr="00ED1A3B">
        <w:rPr>
          <w:sz w:val="22"/>
          <w:szCs w:val="24"/>
        </w:rPr>
        <w:t xml:space="preserve"> - R. </w:t>
      </w:r>
      <w:proofErr w:type="spellStart"/>
      <w:r w:rsidRPr="00C9772F">
        <w:rPr>
          <w:smallCaps/>
          <w:sz w:val="22"/>
          <w:szCs w:val="24"/>
        </w:rPr>
        <w:t>Purves</w:t>
      </w:r>
      <w:proofErr w:type="spellEnd"/>
      <w:r w:rsidRPr="00ED1A3B">
        <w:rPr>
          <w:sz w:val="22"/>
          <w:szCs w:val="24"/>
        </w:rPr>
        <w:t xml:space="preserve">: </w:t>
      </w:r>
      <w:r w:rsidRPr="00C9772F">
        <w:rPr>
          <w:i/>
          <w:sz w:val="22"/>
          <w:szCs w:val="24"/>
        </w:rPr>
        <w:t>Statisztika</w:t>
      </w:r>
      <w:r w:rsidR="00C9772F">
        <w:rPr>
          <w:sz w:val="22"/>
          <w:szCs w:val="24"/>
        </w:rPr>
        <w:t>.</w:t>
      </w:r>
      <w:r w:rsidRPr="00ED1A3B">
        <w:rPr>
          <w:sz w:val="22"/>
          <w:szCs w:val="24"/>
        </w:rPr>
        <w:t xml:space="preserve"> Budapest </w:t>
      </w:r>
      <w:proofErr w:type="spellStart"/>
      <w:r w:rsidRPr="00C9772F">
        <w:rPr>
          <w:smallCaps/>
          <w:sz w:val="22"/>
          <w:szCs w:val="24"/>
        </w:rPr>
        <w:t>Typotex</w:t>
      </w:r>
      <w:proofErr w:type="spellEnd"/>
      <w:r w:rsidRPr="00ED1A3B">
        <w:rPr>
          <w:sz w:val="22"/>
          <w:szCs w:val="24"/>
        </w:rPr>
        <w:t xml:space="preserve"> 2005</w:t>
      </w:r>
    </w:p>
    <w:p w:rsidR="00DB40F4" w:rsidRPr="00ED1A3B" w:rsidRDefault="00DB40F4" w:rsidP="00ED1A3B">
      <w:pPr>
        <w:numPr>
          <w:ilvl w:val="0"/>
          <w:numId w:val="6"/>
        </w:numPr>
        <w:jc w:val="both"/>
        <w:rPr>
          <w:sz w:val="22"/>
          <w:szCs w:val="24"/>
        </w:rPr>
      </w:pPr>
      <w:proofErr w:type="spellStart"/>
      <w:r w:rsidRPr="00C9772F">
        <w:rPr>
          <w:smallCaps/>
          <w:sz w:val="22"/>
          <w:szCs w:val="24"/>
        </w:rPr>
        <w:t>Léderer</w:t>
      </w:r>
      <w:proofErr w:type="spellEnd"/>
      <w:r w:rsidRPr="00ED1A3B">
        <w:rPr>
          <w:sz w:val="22"/>
          <w:szCs w:val="24"/>
        </w:rPr>
        <w:t xml:space="preserve"> Pál: </w:t>
      </w:r>
      <w:r w:rsidRPr="00C9772F">
        <w:rPr>
          <w:i/>
          <w:sz w:val="22"/>
          <w:szCs w:val="24"/>
        </w:rPr>
        <w:t>A szociológus, a módszerei, meg a szövege</w:t>
      </w:r>
      <w:r w:rsidR="00C9772F" w:rsidRPr="00C9772F">
        <w:rPr>
          <w:i/>
          <w:sz w:val="22"/>
          <w:szCs w:val="24"/>
        </w:rPr>
        <w:t>.</w:t>
      </w:r>
      <w:r w:rsidRPr="00ED1A3B">
        <w:rPr>
          <w:sz w:val="22"/>
          <w:szCs w:val="24"/>
        </w:rPr>
        <w:t xml:space="preserve"> Budapest </w:t>
      </w:r>
      <w:r w:rsidRPr="00C9772F">
        <w:rPr>
          <w:smallCaps/>
          <w:sz w:val="22"/>
          <w:szCs w:val="24"/>
        </w:rPr>
        <w:t>Új Mandátum</w:t>
      </w:r>
      <w:r w:rsidRPr="00ED1A3B">
        <w:rPr>
          <w:sz w:val="22"/>
          <w:szCs w:val="24"/>
        </w:rPr>
        <w:t xml:space="preserve"> 2002</w:t>
      </w:r>
    </w:p>
    <w:p w:rsidR="00DB40F4" w:rsidRDefault="00DB40F4" w:rsidP="00ED1A3B">
      <w:pPr>
        <w:numPr>
          <w:ilvl w:val="0"/>
          <w:numId w:val="6"/>
        </w:numPr>
        <w:jc w:val="both"/>
        <w:rPr>
          <w:sz w:val="22"/>
          <w:szCs w:val="24"/>
        </w:rPr>
      </w:pPr>
      <w:r w:rsidRPr="00C9772F">
        <w:rPr>
          <w:smallCaps/>
          <w:sz w:val="22"/>
          <w:szCs w:val="24"/>
        </w:rPr>
        <w:t>Bertalan</w:t>
      </w:r>
      <w:r w:rsidRPr="00ED1A3B">
        <w:rPr>
          <w:sz w:val="22"/>
          <w:szCs w:val="24"/>
        </w:rPr>
        <w:t xml:space="preserve"> László szerk.: </w:t>
      </w:r>
      <w:r w:rsidRPr="00C9772F">
        <w:rPr>
          <w:i/>
          <w:sz w:val="22"/>
          <w:szCs w:val="24"/>
        </w:rPr>
        <w:t>A kvantitatív társadalomkutatás modellje</w:t>
      </w:r>
      <w:r w:rsidR="00C9772F">
        <w:rPr>
          <w:i/>
          <w:sz w:val="22"/>
          <w:szCs w:val="24"/>
        </w:rPr>
        <w:t>.</w:t>
      </w:r>
      <w:r w:rsidRPr="00ED1A3B">
        <w:rPr>
          <w:sz w:val="22"/>
          <w:szCs w:val="24"/>
        </w:rPr>
        <w:t xml:space="preserve"> Budapest </w:t>
      </w:r>
      <w:r w:rsidRPr="00C9772F">
        <w:rPr>
          <w:smallCaps/>
          <w:sz w:val="22"/>
          <w:szCs w:val="24"/>
        </w:rPr>
        <w:t>Helikon</w:t>
      </w:r>
      <w:r w:rsidRPr="00ED1A3B">
        <w:rPr>
          <w:sz w:val="22"/>
          <w:szCs w:val="24"/>
        </w:rPr>
        <w:t xml:space="preserve"> 2006</w:t>
      </w:r>
    </w:p>
    <w:p w:rsidR="00ED1A3B" w:rsidRPr="00ED1A3B" w:rsidRDefault="00ED1A3B" w:rsidP="00ED1A3B">
      <w:pPr>
        <w:numPr>
          <w:ilvl w:val="0"/>
          <w:numId w:val="6"/>
        </w:numPr>
        <w:jc w:val="both"/>
        <w:rPr>
          <w:sz w:val="22"/>
          <w:szCs w:val="24"/>
        </w:rPr>
      </w:pPr>
      <w:r>
        <w:rPr>
          <w:sz w:val="22"/>
          <w:szCs w:val="24"/>
        </w:rPr>
        <w:t>Órai jegyzetek</w:t>
      </w:r>
    </w:p>
    <w:p w:rsidR="00925FDA" w:rsidRDefault="00925FDA">
      <w:pPr>
        <w:rPr>
          <w:sz w:val="24"/>
        </w:rPr>
      </w:pPr>
      <w:r>
        <w:rPr>
          <w:sz w:val="24"/>
        </w:rPr>
        <w:br w:type="page"/>
      </w:r>
    </w:p>
    <w:p w:rsidR="00905B8A" w:rsidRPr="004B20D3" w:rsidRDefault="00905B8A" w:rsidP="00905B8A">
      <w:pPr>
        <w:jc w:val="both"/>
        <w:rPr>
          <w:b/>
          <w:sz w:val="28"/>
          <w:szCs w:val="28"/>
        </w:rPr>
      </w:pPr>
      <w:r w:rsidRPr="004B20D3">
        <w:rPr>
          <w:b/>
          <w:sz w:val="28"/>
          <w:szCs w:val="28"/>
        </w:rPr>
        <w:lastRenderedPageBreak/>
        <w:t xml:space="preserve">9. </w:t>
      </w:r>
    </w:p>
    <w:p w:rsidR="00905B8A" w:rsidRPr="005D4666" w:rsidRDefault="00905B8A" w:rsidP="005D4666">
      <w:pPr>
        <w:ind w:firstLine="360"/>
        <w:jc w:val="both"/>
        <w:rPr>
          <w:b/>
          <w:sz w:val="24"/>
          <w:szCs w:val="24"/>
        </w:rPr>
      </w:pPr>
      <w:proofErr w:type="gramStart"/>
      <w:r w:rsidRPr="005D4666">
        <w:rPr>
          <w:b/>
          <w:sz w:val="24"/>
          <w:szCs w:val="24"/>
        </w:rPr>
        <w:t>a</w:t>
      </w:r>
      <w:proofErr w:type="gramEnd"/>
      <w:r w:rsidRPr="005D4666">
        <w:rPr>
          <w:b/>
          <w:sz w:val="24"/>
          <w:szCs w:val="24"/>
        </w:rPr>
        <w:t xml:space="preserve">. </w:t>
      </w:r>
    </w:p>
    <w:p w:rsidR="00B8712E" w:rsidRPr="004B20D3" w:rsidRDefault="002B3791" w:rsidP="004B20D3">
      <w:pPr>
        <w:ind w:left="357"/>
        <w:jc w:val="both"/>
        <w:rPr>
          <w:sz w:val="24"/>
          <w:szCs w:val="24"/>
        </w:rPr>
      </w:pPr>
      <w:r w:rsidRPr="00521143">
        <w:rPr>
          <w:b/>
          <w:sz w:val="24"/>
          <w:szCs w:val="24"/>
        </w:rPr>
        <w:t>Hogyan valósul meg az életvilág és a társadalmi alrendszerek viszonyának feldolgozása</w:t>
      </w:r>
      <w:r w:rsidRPr="004B20D3">
        <w:rPr>
          <w:sz w:val="24"/>
          <w:szCs w:val="24"/>
        </w:rPr>
        <w:t xml:space="preserve"> </w:t>
      </w:r>
      <w:r w:rsidRPr="00521143">
        <w:rPr>
          <w:b/>
          <w:sz w:val="24"/>
          <w:szCs w:val="24"/>
        </w:rPr>
        <w:t xml:space="preserve">Jürgen Habermas kommunikatív cselekvéselméletében és </w:t>
      </w:r>
      <w:proofErr w:type="spellStart"/>
      <w:r w:rsidRPr="00521143">
        <w:rPr>
          <w:b/>
          <w:sz w:val="24"/>
          <w:szCs w:val="24"/>
        </w:rPr>
        <w:t>Nikl</w:t>
      </w:r>
      <w:r w:rsidR="00B8712E" w:rsidRPr="00521143">
        <w:rPr>
          <w:b/>
          <w:sz w:val="24"/>
          <w:szCs w:val="24"/>
        </w:rPr>
        <w:t>as</w:t>
      </w:r>
      <w:proofErr w:type="spellEnd"/>
      <w:r w:rsidR="00B8712E" w:rsidRPr="00521143">
        <w:rPr>
          <w:b/>
          <w:sz w:val="24"/>
          <w:szCs w:val="24"/>
        </w:rPr>
        <w:t xml:space="preserve"> </w:t>
      </w:r>
      <w:proofErr w:type="spellStart"/>
      <w:r w:rsidR="00B8712E" w:rsidRPr="00521143">
        <w:rPr>
          <w:b/>
          <w:sz w:val="24"/>
          <w:szCs w:val="24"/>
        </w:rPr>
        <w:t>Luhmann</w:t>
      </w:r>
      <w:proofErr w:type="spellEnd"/>
      <w:r w:rsidR="00B8712E" w:rsidRPr="00521143">
        <w:rPr>
          <w:b/>
          <w:sz w:val="24"/>
          <w:szCs w:val="24"/>
        </w:rPr>
        <w:t xml:space="preserve"> rendszerelméletében?</w:t>
      </w:r>
    </w:p>
    <w:p w:rsidR="00B8712E" w:rsidRPr="00DE55C3" w:rsidRDefault="00B8712E" w:rsidP="00DE55C3">
      <w:pPr>
        <w:spacing w:before="120"/>
        <w:ind w:firstLine="360"/>
        <w:jc w:val="both"/>
        <w:rPr>
          <w:sz w:val="22"/>
          <w:szCs w:val="24"/>
        </w:rPr>
      </w:pPr>
      <w:r w:rsidRPr="00DE55C3">
        <w:rPr>
          <w:sz w:val="22"/>
          <w:szCs w:val="24"/>
        </w:rPr>
        <w:t>Irodalom:</w:t>
      </w:r>
    </w:p>
    <w:p w:rsidR="00B8712E" w:rsidRPr="00DE55C3" w:rsidRDefault="002B3791" w:rsidP="00B8712E">
      <w:pPr>
        <w:numPr>
          <w:ilvl w:val="0"/>
          <w:numId w:val="6"/>
        </w:numPr>
        <w:jc w:val="both"/>
        <w:rPr>
          <w:sz w:val="22"/>
          <w:szCs w:val="24"/>
        </w:rPr>
      </w:pPr>
      <w:r w:rsidRPr="00DE55C3">
        <w:rPr>
          <w:sz w:val="22"/>
          <w:szCs w:val="24"/>
        </w:rPr>
        <w:t xml:space="preserve">Jürgen </w:t>
      </w:r>
      <w:r w:rsidRPr="00C445FF">
        <w:rPr>
          <w:smallCaps/>
          <w:sz w:val="22"/>
          <w:szCs w:val="24"/>
        </w:rPr>
        <w:t>Habermas</w:t>
      </w:r>
      <w:r w:rsidRPr="00DE55C3">
        <w:rPr>
          <w:sz w:val="22"/>
          <w:szCs w:val="24"/>
        </w:rPr>
        <w:t xml:space="preserve">: </w:t>
      </w:r>
      <w:r w:rsidRPr="00C445FF">
        <w:rPr>
          <w:i/>
          <w:sz w:val="22"/>
          <w:szCs w:val="24"/>
        </w:rPr>
        <w:t>Válogatott tanulmányok.</w:t>
      </w:r>
      <w:r w:rsidRPr="00DE55C3">
        <w:rPr>
          <w:sz w:val="22"/>
          <w:szCs w:val="24"/>
        </w:rPr>
        <w:t xml:space="preserve"> </w:t>
      </w:r>
      <w:r w:rsidR="00C445FF" w:rsidRPr="00DE55C3">
        <w:rPr>
          <w:sz w:val="22"/>
          <w:szCs w:val="24"/>
        </w:rPr>
        <w:t>Budapest,</w:t>
      </w:r>
      <w:r w:rsidR="00C445FF">
        <w:rPr>
          <w:sz w:val="22"/>
          <w:szCs w:val="24"/>
        </w:rPr>
        <w:t xml:space="preserve"> </w:t>
      </w:r>
      <w:r w:rsidRPr="00C445FF">
        <w:rPr>
          <w:smallCaps/>
          <w:sz w:val="22"/>
          <w:szCs w:val="24"/>
        </w:rPr>
        <w:t>Atlantisz K</w:t>
      </w:r>
      <w:r w:rsidR="00B8712E" w:rsidRPr="00C445FF">
        <w:rPr>
          <w:smallCaps/>
          <w:sz w:val="22"/>
          <w:szCs w:val="24"/>
        </w:rPr>
        <w:t>önyvkiadó</w:t>
      </w:r>
      <w:r w:rsidR="00B8712E" w:rsidRPr="00DE55C3">
        <w:rPr>
          <w:sz w:val="22"/>
          <w:szCs w:val="24"/>
        </w:rPr>
        <w:t>, 1994.</w:t>
      </w:r>
    </w:p>
    <w:p w:rsidR="00B8712E" w:rsidRPr="00DE55C3" w:rsidRDefault="002B3791" w:rsidP="00B8712E">
      <w:pPr>
        <w:numPr>
          <w:ilvl w:val="0"/>
          <w:numId w:val="6"/>
        </w:numPr>
        <w:jc w:val="both"/>
        <w:rPr>
          <w:sz w:val="22"/>
          <w:szCs w:val="24"/>
        </w:rPr>
      </w:pPr>
      <w:proofErr w:type="spellStart"/>
      <w:r w:rsidRPr="00DE55C3">
        <w:rPr>
          <w:sz w:val="22"/>
          <w:szCs w:val="24"/>
        </w:rPr>
        <w:t>Niklas</w:t>
      </w:r>
      <w:proofErr w:type="spellEnd"/>
      <w:r w:rsidRPr="00DE55C3">
        <w:rPr>
          <w:sz w:val="22"/>
          <w:szCs w:val="24"/>
        </w:rPr>
        <w:t xml:space="preserve"> </w:t>
      </w:r>
      <w:proofErr w:type="spellStart"/>
      <w:r w:rsidRPr="00C445FF">
        <w:rPr>
          <w:smallCaps/>
          <w:sz w:val="22"/>
          <w:szCs w:val="24"/>
        </w:rPr>
        <w:t>Luhmann</w:t>
      </w:r>
      <w:proofErr w:type="spellEnd"/>
      <w:r w:rsidRPr="00DE55C3">
        <w:rPr>
          <w:sz w:val="22"/>
          <w:szCs w:val="24"/>
        </w:rPr>
        <w:t xml:space="preserve">: </w:t>
      </w:r>
      <w:r w:rsidRPr="00C445FF">
        <w:rPr>
          <w:i/>
          <w:sz w:val="22"/>
          <w:szCs w:val="24"/>
        </w:rPr>
        <w:t>Bevezetés a rendszerelméletbe</w:t>
      </w:r>
      <w:r w:rsidRPr="00DE55C3">
        <w:rPr>
          <w:sz w:val="22"/>
          <w:szCs w:val="24"/>
        </w:rPr>
        <w:t xml:space="preserve">. </w:t>
      </w:r>
      <w:r w:rsidR="00C445FF" w:rsidRPr="00DE55C3">
        <w:rPr>
          <w:sz w:val="22"/>
          <w:szCs w:val="24"/>
        </w:rPr>
        <w:t>Budapest</w:t>
      </w:r>
      <w:r w:rsidR="00C445FF">
        <w:rPr>
          <w:sz w:val="22"/>
          <w:szCs w:val="24"/>
        </w:rPr>
        <w:t xml:space="preserve">, </w:t>
      </w:r>
      <w:r w:rsidRPr="00C445FF">
        <w:rPr>
          <w:smallCaps/>
          <w:sz w:val="22"/>
          <w:szCs w:val="24"/>
        </w:rPr>
        <w:t>Gondolat Kiadó</w:t>
      </w:r>
      <w:r w:rsidRPr="00DE55C3">
        <w:rPr>
          <w:sz w:val="22"/>
          <w:szCs w:val="24"/>
        </w:rPr>
        <w:t>, 2006.</w:t>
      </w:r>
    </w:p>
    <w:p w:rsidR="00B8712E" w:rsidRPr="00DE55C3" w:rsidRDefault="002B3791" w:rsidP="00B8712E">
      <w:pPr>
        <w:numPr>
          <w:ilvl w:val="0"/>
          <w:numId w:val="6"/>
        </w:numPr>
        <w:jc w:val="both"/>
        <w:rPr>
          <w:sz w:val="22"/>
          <w:szCs w:val="24"/>
        </w:rPr>
      </w:pPr>
      <w:proofErr w:type="spellStart"/>
      <w:r w:rsidRPr="00C445FF">
        <w:rPr>
          <w:smallCaps/>
          <w:sz w:val="22"/>
          <w:szCs w:val="24"/>
        </w:rPr>
        <w:t>Brunczel</w:t>
      </w:r>
      <w:proofErr w:type="spellEnd"/>
      <w:r w:rsidRPr="00DE55C3">
        <w:rPr>
          <w:sz w:val="22"/>
          <w:szCs w:val="24"/>
        </w:rPr>
        <w:t xml:space="preserve"> Balázs: </w:t>
      </w:r>
      <w:r w:rsidRPr="00C445FF">
        <w:rPr>
          <w:i/>
          <w:sz w:val="22"/>
          <w:szCs w:val="24"/>
        </w:rPr>
        <w:t xml:space="preserve">Modernitás illúziók nélkül – </w:t>
      </w:r>
      <w:proofErr w:type="spellStart"/>
      <w:r w:rsidRPr="00C445FF">
        <w:rPr>
          <w:i/>
          <w:sz w:val="22"/>
          <w:szCs w:val="24"/>
        </w:rPr>
        <w:t>Niklas</w:t>
      </w:r>
      <w:proofErr w:type="spellEnd"/>
      <w:r w:rsidRPr="00C445FF">
        <w:rPr>
          <w:i/>
          <w:sz w:val="22"/>
          <w:szCs w:val="24"/>
        </w:rPr>
        <w:t xml:space="preserve"> </w:t>
      </w:r>
      <w:proofErr w:type="spellStart"/>
      <w:r w:rsidRPr="00C445FF">
        <w:rPr>
          <w:i/>
          <w:sz w:val="22"/>
          <w:szCs w:val="24"/>
        </w:rPr>
        <w:t>Luhmann</w:t>
      </w:r>
      <w:proofErr w:type="spellEnd"/>
      <w:r w:rsidRPr="00C445FF">
        <w:rPr>
          <w:i/>
          <w:sz w:val="22"/>
          <w:szCs w:val="24"/>
        </w:rPr>
        <w:t xml:space="preserve"> társadalom- és politikaelmélete</w:t>
      </w:r>
      <w:r w:rsidRPr="00DE55C3">
        <w:rPr>
          <w:sz w:val="22"/>
          <w:szCs w:val="24"/>
        </w:rPr>
        <w:t xml:space="preserve">. </w:t>
      </w:r>
      <w:proofErr w:type="gramStart"/>
      <w:r w:rsidR="00C445FF" w:rsidRPr="00DE55C3">
        <w:rPr>
          <w:sz w:val="22"/>
          <w:szCs w:val="24"/>
        </w:rPr>
        <w:t>Budapest,</w:t>
      </w:r>
      <w:proofErr w:type="gramEnd"/>
      <w:r w:rsidR="00C445FF" w:rsidRPr="00DE55C3">
        <w:rPr>
          <w:sz w:val="22"/>
          <w:szCs w:val="24"/>
        </w:rPr>
        <w:t xml:space="preserve"> </w:t>
      </w:r>
      <w:proofErr w:type="spellStart"/>
      <w:r w:rsidRPr="00C445FF">
        <w:rPr>
          <w:smallCaps/>
          <w:sz w:val="22"/>
          <w:szCs w:val="24"/>
        </w:rPr>
        <w:t>L’H</w:t>
      </w:r>
      <w:r w:rsidR="00B8712E" w:rsidRPr="00C445FF">
        <w:rPr>
          <w:smallCaps/>
          <w:sz w:val="22"/>
          <w:szCs w:val="24"/>
        </w:rPr>
        <w:t>armattan</w:t>
      </w:r>
      <w:proofErr w:type="spellEnd"/>
      <w:r w:rsidR="00B8712E" w:rsidRPr="00C445FF">
        <w:rPr>
          <w:smallCaps/>
          <w:sz w:val="22"/>
          <w:szCs w:val="24"/>
        </w:rPr>
        <w:t xml:space="preserve"> Kiadó</w:t>
      </w:r>
      <w:r w:rsidR="00B8712E" w:rsidRPr="00DE55C3">
        <w:rPr>
          <w:sz w:val="22"/>
          <w:szCs w:val="24"/>
        </w:rPr>
        <w:t>, 2010.</w:t>
      </w:r>
    </w:p>
    <w:p w:rsidR="002B3791" w:rsidRDefault="002B3791" w:rsidP="00B8712E">
      <w:pPr>
        <w:numPr>
          <w:ilvl w:val="0"/>
          <w:numId w:val="6"/>
        </w:numPr>
        <w:jc w:val="both"/>
        <w:rPr>
          <w:sz w:val="22"/>
          <w:szCs w:val="24"/>
        </w:rPr>
      </w:pPr>
      <w:r w:rsidRPr="00C445FF">
        <w:rPr>
          <w:smallCaps/>
          <w:sz w:val="22"/>
          <w:szCs w:val="24"/>
        </w:rPr>
        <w:t>Balogh</w:t>
      </w:r>
      <w:r w:rsidRPr="00DE55C3">
        <w:rPr>
          <w:sz w:val="22"/>
          <w:szCs w:val="24"/>
        </w:rPr>
        <w:t xml:space="preserve"> István</w:t>
      </w:r>
      <w:r w:rsidR="00C445FF">
        <w:rPr>
          <w:sz w:val="22"/>
          <w:szCs w:val="24"/>
        </w:rPr>
        <w:t xml:space="preserve"> - </w:t>
      </w:r>
      <w:r w:rsidRPr="00C445FF">
        <w:rPr>
          <w:smallCaps/>
          <w:sz w:val="22"/>
          <w:szCs w:val="24"/>
        </w:rPr>
        <w:t>Karácsony</w:t>
      </w:r>
      <w:r w:rsidRPr="00DE55C3">
        <w:rPr>
          <w:sz w:val="22"/>
          <w:szCs w:val="24"/>
        </w:rPr>
        <w:t xml:space="preserve"> András: </w:t>
      </w:r>
      <w:r w:rsidRPr="00C445FF">
        <w:rPr>
          <w:i/>
          <w:sz w:val="22"/>
          <w:szCs w:val="24"/>
        </w:rPr>
        <w:t>Német társadalomelméletek.</w:t>
      </w:r>
      <w:r w:rsidRPr="00DE55C3">
        <w:rPr>
          <w:sz w:val="22"/>
          <w:szCs w:val="24"/>
        </w:rPr>
        <w:t xml:space="preserve"> </w:t>
      </w:r>
      <w:r w:rsidR="00C445FF" w:rsidRPr="00DE55C3">
        <w:rPr>
          <w:sz w:val="22"/>
          <w:szCs w:val="24"/>
        </w:rPr>
        <w:t>Budapest</w:t>
      </w:r>
      <w:r w:rsidR="00C445FF">
        <w:rPr>
          <w:sz w:val="22"/>
          <w:szCs w:val="24"/>
        </w:rPr>
        <w:t xml:space="preserve">, </w:t>
      </w:r>
      <w:r w:rsidRPr="00C445FF">
        <w:rPr>
          <w:smallCaps/>
          <w:sz w:val="22"/>
          <w:szCs w:val="24"/>
        </w:rPr>
        <w:t>Balassi Kiadó</w:t>
      </w:r>
      <w:r w:rsidRPr="00DE55C3">
        <w:rPr>
          <w:sz w:val="22"/>
          <w:szCs w:val="24"/>
        </w:rPr>
        <w:t>, 2</w:t>
      </w:r>
      <w:r w:rsidR="00B8712E" w:rsidRPr="00DE55C3">
        <w:rPr>
          <w:sz w:val="22"/>
          <w:szCs w:val="24"/>
        </w:rPr>
        <w:t>000. (A megfelelő fejezetek).</w:t>
      </w:r>
    </w:p>
    <w:p w:rsidR="00DE55C3" w:rsidRPr="00DE55C3" w:rsidRDefault="00DE55C3" w:rsidP="00B8712E">
      <w:pPr>
        <w:numPr>
          <w:ilvl w:val="0"/>
          <w:numId w:val="6"/>
        </w:numPr>
        <w:jc w:val="both"/>
        <w:rPr>
          <w:sz w:val="22"/>
          <w:szCs w:val="24"/>
        </w:rPr>
      </w:pPr>
      <w:r>
        <w:rPr>
          <w:sz w:val="22"/>
          <w:szCs w:val="24"/>
        </w:rPr>
        <w:t>Órai jegyzetek</w:t>
      </w:r>
    </w:p>
    <w:p w:rsidR="00B8712E" w:rsidRPr="005D4666" w:rsidRDefault="00B8712E" w:rsidP="00B8712E">
      <w:pPr>
        <w:ind w:left="360"/>
        <w:jc w:val="both"/>
        <w:rPr>
          <w:sz w:val="24"/>
          <w:szCs w:val="24"/>
        </w:rPr>
      </w:pPr>
    </w:p>
    <w:p w:rsidR="00905B8A" w:rsidRPr="005D4666" w:rsidRDefault="00905B8A" w:rsidP="005D4666">
      <w:pPr>
        <w:ind w:firstLine="360"/>
        <w:jc w:val="both"/>
        <w:rPr>
          <w:b/>
          <w:sz w:val="24"/>
          <w:szCs w:val="24"/>
        </w:rPr>
      </w:pPr>
      <w:r w:rsidRPr="005D4666">
        <w:rPr>
          <w:b/>
          <w:sz w:val="24"/>
          <w:szCs w:val="24"/>
        </w:rPr>
        <w:t xml:space="preserve">b. </w:t>
      </w:r>
    </w:p>
    <w:p w:rsidR="00905B8A" w:rsidRPr="00521143" w:rsidRDefault="00905B8A" w:rsidP="004B20D3">
      <w:pPr>
        <w:ind w:left="357"/>
        <w:jc w:val="both"/>
        <w:rPr>
          <w:b/>
          <w:sz w:val="24"/>
          <w:szCs w:val="24"/>
        </w:rPr>
      </w:pPr>
      <w:r w:rsidRPr="00521143">
        <w:rPr>
          <w:b/>
          <w:sz w:val="24"/>
          <w:szCs w:val="24"/>
        </w:rPr>
        <w:t>Közvélemény-kutatási hibák bek</w:t>
      </w:r>
      <w:r w:rsidR="00331972">
        <w:rPr>
          <w:b/>
          <w:sz w:val="24"/>
          <w:szCs w:val="24"/>
        </w:rPr>
        <w:t>övetkezési módjai és elhárítása.</w:t>
      </w:r>
    </w:p>
    <w:p w:rsidR="00DE55C3" w:rsidRPr="00DE55C3" w:rsidRDefault="00DE55C3" w:rsidP="00DE55C3">
      <w:pPr>
        <w:spacing w:before="120"/>
        <w:ind w:firstLine="360"/>
        <w:jc w:val="both"/>
        <w:rPr>
          <w:sz w:val="22"/>
          <w:szCs w:val="24"/>
        </w:rPr>
      </w:pPr>
      <w:r w:rsidRPr="00DE55C3">
        <w:rPr>
          <w:sz w:val="22"/>
          <w:szCs w:val="24"/>
        </w:rPr>
        <w:t>Irodalom:</w:t>
      </w:r>
    </w:p>
    <w:p w:rsidR="00905B8A" w:rsidRPr="00DE55C3" w:rsidRDefault="00905B8A" w:rsidP="00DE55C3">
      <w:pPr>
        <w:numPr>
          <w:ilvl w:val="0"/>
          <w:numId w:val="6"/>
        </w:numPr>
        <w:jc w:val="both"/>
        <w:rPr>
          <w:sz w:val="22"/>
          <w:szCs w:val="24"/>
        </w:rPr>
      </w:pPr>
      <w:r w:rsidRPr="00A26130">
        <w:rPr>
          <w:smallCaps/>
          <w:sz w:val="22"/>
          <w:szCs w:val="24"/>
        </w:rPr>
        <w:t>Angelusz</w:t>
      </w:r>
      <w:r w:rsidRPr="00DE55C3">
        <w:rPr>
          <w:sz w:val="22"/>
          <w:szCs w:val="24"/>
        </w:rPr>
        <w:t xml:space="preserve"> Róbert- </w:t>
      </w:r>
      <w:r w:rsidRPr="00A26130">
        <w:rPr>
          <w:smallCaps/>
          <w:sz w:val="22"/>
          <w:szCs w:val="24"/>
        </w:rPr>
        <w:t>Tardos</w:t>
      </w:r>
      <w:r w:rsidRPr="00DE55C3">
        <w:rPr>
          <w:sz w:val="22"/>
          <w:szCs w:val="24"/>
        </w:rPr>
        <w:t xml:space="preserve"> Róbert </w:t>
      </w:r>
      <w:r w:rsidR="00A26130">
        <w:rPr>
          <w:sz w:val="22"/>
          <w:szCs w:val="24"/>
        </w:rPr>
        <w:t>(</w:t>
      </w:r>
      <w:r w:rsidRPr="00DE55C3">
        <w:rPr>
          <w:sz w:val="22"/>
          <w:szCs w:val="24"/>
        </w:rPr>
        <w:t>szerk.</w:t>
      </w:r>
      <w:r w:rsidR="00A26130">
        <w:rPr>
          <w:sz w:val="22"/>
          <w:szCs w:val="24"/>
        </w:rPr>
        <w:t>)</w:t>
      </w:r>
      <w:r w:rsidRPr="00DE55C3">
        <w:rPr>
          <w:sz w:val="22"/>
          <w:szCs w:val="24"/>
        </w:rPr>
        <w:t xml:space="preserve">: </w:t>
      </w:r>
      <w:r w:rsidRPr="00A26130">
        <w:rPr>
          <w:i/>
          <w:sz w:val="22"/>
          <w:szCs w:val="24"/>
        </w:rPr>
        <w:t>Mérésről mérésre</w:t>
      </w:r>
      <w:r w:rsidR="00A26130">
        <w:rPr>
          <w:sz w:val="22"/>
          <w:szCs w:val="24"/>
        </w:rPr>
        <w:t>.</w:t>
      </w:r>
      <w:r w:rsidRPr="00DE55C3">
        <w:rPr>
          <w:sz w:val="22"/>
          <w:szCs w:val="24"/>
        </w:rPr>
        <w:t xml:space="preserve"> Budapest, </w:t>
      </w:r>
      <w:r w:rsidRPr="00A26130">
        <w:rPr>
          <w:smallCaps/>
          <w:sz w:val="22"/>
          <w:szCs w:val="24"/>
        </w:rPr>
        <w:t>DKMKKA</w:t>
      </w:r>
      <w:r w:rsidRPr="00DE55C3">
        <w:rPr>
          <w:sz w:val="22"/>
          <w:szCs w:val="24"/>
        </w:rPr>
        <w:t xml:space="preserve"> 2006</w:t>
      </w:r>
    </w:p>
    <w:p w:rsidR="00905B8A" w:rsidRDefault="00905B8A" w:rsidP="00DE55C3">
      <w:pPr>
        <w:numPr>
          <w:ilvl w:val="0"/>
          <w:numId w:val="6"/>
        </w:numPr>
        <w:jc w:val="both"/>
        <w:rPr>
          <w:sz w:val="22"/>
          <w:szCs w:val="24"/>
        </w:rPr>
      </w:pPr>
      <w:r w:rsidRPr="00A26130">
        <w:rPr>
          <w:smallCaps/>
          <w:sz w:val="22"/>
          <w:szCs w:val="24"/>
        </w:rPr>
        <w:t>Rudas</w:t>
      </w:r>
      <w:r w:rsidRPr="00DE55C3">
        <w:rPr>
          <w:sz w:val="22"/>
          <w:szCs w:val="24"/>
        </w:rPr>
        <w:t xml:space="preserve"> Tamás: </w:t>
      </w:r>
      <w:r w:rsidRPr="00A26130">
        <w:rPr>
          <w:i/>
          <w:sz w:val="22"/>
          <w:szCs w:val="24"/>
        </w:rPr>
        <w:t>Hogyan olvassunk közvélemény-kutatásokat?</w:t>
      </w:r>
      <w:r w:rsidRPr="00DE55C3">
        <w:rPr>
          <w:sz w:val="22"/>
          <w:szCs w:val="24"/>
        </w:rPr>
        <w:t xml:space="preserve"> </w:t>
      </w:r>
      <w:r w:rsidR="00A26130" w:rsidRPr="00DE55C3">
        <w:rPr>
          <w:sz w:val="22"/>
          <w:szCs w:val="24"/>
        </w:rPr>
        <w:t xml:space="preserve">Budapest, </w:t>
      </w:r>
      <w:r w:rsidRPr="00A26130">
        <w:rPr>
          <w:smallCaps/>
          <w:sz w:val="22"/>
          <w:szCs w:val="24"/>
        </w:rPr>
        <w:t>Új Mandátum Kiadó</w:t>
      </w:r>
      <w:r w:rsidRPr="00DE55C3">
        <w:rPr>
          <w:sz w:val="22"/>
          <w:szCs w:val="24"/>
        </w:rPr>
        <w:t>, 1998.</w:t>
      </w:r>
    </w:p>
    <w:p w:rsidR="00066631" w:rsidRPr="00DE55C3" w:rsidRDefault="00066631" w:rsidP="00066631">
      <w:pPr>
        <w:ind w:left="907"/>
        <w:jc w:val="both"/>
        <w:rPr>
          <w:sz w:val="22"/>
          <w:szCs w:val="24"/>
        </w:rPr>
      </w:pPr>
    </w:p>
    <w:p w:rsidR="00905B8A" w:rsidRPr="00DE55C3" w:rsidRDefault="00905B8A" w:rsidP="00066631">
      <w:pPr>
        <w:spacing w:before="120"/>
        <w:ind w:firstLine="360"/>
        <w:jc w:val="both"/>
        <w:rPr>
          <w:sz w:val="22"/>
          <w:szCs w:val="24"/>
        </w:rPr>
      </w:pPr>
      <w:r w:rsidRPr="00DE55C3">
        <w:rPr>
          <w:sz w:val="22"/>
          <w:szCs w:val="24"/>
        </w:rPr>
        <w:t>Ajánlott irodalom</w:t>
      </w:r>
    </w:p>
    <w:p w:rsidR="00905B8A" w:rsidRPr="00DE55C3" w:rsidRDefault="00905B8A" w:rsidP="00DE55C3">
      <w:pPr>
        <w:numPr>
          <w:ilvl w:val="0"/>
          <w:numId w:val="6"/>
        </w:numPr>
        <w:jc w:val="both"/>
        <w:rPr>
          <w:sz w:val="22"/>
          <w:szCs w:val="24"/>
        </w:rPr>
      </w:pPr>
      <w:r w:rsidRPr="00DE55C3">
        <w:rPr>
          <w:sz w:val="22"/>
          <w:szCs w:val="24"/>
        </w:rPr>
        <w:t xml:space="preserve">D. </w:t>
      </w:r>
      <w:proofErr w:type="spellStart"/>
      <w:r w:rsidRPr="00A26130">
        <w:rPr>
          <w:smallCaps/>
          <w:sz w:val="22"/>
          <w:szCs w:val="24"/>
        </w:rPr>
        <w:t>Freedman</w:t>
      </w:r>
      <w:proofErr w:type="spellEnd"/>
      <w:r w:rsidRPr="00DE55C3">
        <w:rPr>
          <w:sz w:val="22"/>
          <w:szCs w:val="24"/>
        </w:rPr>
        <w:t xml:space="preserve"> - R. </w:t>
      </w:r>
      <w:proofErr w:type="spellStart"/>
      <w:r w:rsidRPr="00A26130">
        <w:rPr>
          <w:smallCaps/>
          <w:sz w:val="22"/>
          <w:szCs w:val="24"/>
        </w:rPr>
        <w:t>Pisani</w:t>
      </w:r>
      <w:proofErr w:type="spellEnd"/>
      <w:r w:rsidRPr="00DE55C3">
        <w:rPr>
          <w:sz w:val="22"/>
          <w:szCs w:val="24"/>
        </w:rPr>
        <w:t xml:space="preserve"> - R. </w:t>
      </w:r>
      <w:proofErr w:type="spellStart"/>
      <w:r w:rsidRPr="00A26130">
        <w:rPr>
          <w:smallCaps/>
          <w:sz w:val="22"/>
          <w:szCs w:val="24"/>
        </w:rPr>
        <w:t>Purves</w:t>
      </w:r>
      <w:proofErr w:type="spellEnd"/>
      <w:r w:rsidRPr="00DE55C3">
        <w:rPr>
          <w:sz w:val="22"/>
          <w:szCs w:val="24"/>
        </w:rPr>
        <w:t xml:space="preserve">: </w:t>
      </w:r>
      <w:r w:rsidRPr="00A26130">
        <w:rPr>
          <w:i/>
          <w:sz w:val="22"/>
          <w:szCs w:val="24"/>
        </w:rPr>
        <w:t>Statisztika</w:t>
      </w:r>
      <w:r w:rsidR="00A26130">
        <w:rPr>
          <w:i/>
          <w:sz w:val="22"/>
          <w:szCs w:val="24"/>
        </w:rPr>
        <w:t>.</w:t>
      </w:r>
      <w:r w:rsidRPr="00DE55C3">
        <w:rPr>
          <w:sz w:val="22"/>
          <w:szCs w:val="24"/>
        </w:rPr>
        <w:t xml:space="preserve"> Budapest</w:t>
      </w:r>
      <w:r w:rsidR="00574764">
        <w:rPr>
          <w:sz w:val="22"/>
          <w:szCs w:val="24"/>
        </w:rPr>
        <w:t>,</w:t>
      </w:r>
      <w:r w:rsidRPr="00DE55C3">
        <w:rPr>
          <w:sz w:val="22"/>
          <w:szCs w:val="24"/>
        </w:rPr>
        <w:t xml:space="preserve"> </w:t>
      </w:r>
      <w:proofErr w:type="spellStart"/>
      <w:r w:rsidRPr="00A26130">
        <w:rPr>
          <w:smallCaps/>
          <w:sz w:val="22"/>
          <w:szCs w:val="24"/>
        </w:rPr>
        <w:t>Typotex</w:t>
      </w:r>
      <w:proofErr w:type="spellEnd"/>
      <w:r w:rsidRPr="00DE55C3">
        <w:rPr>
          <w:sz w:val="22"/>
          <w:szCs w:val="24"/>
        </w:rPr>
        <w:t xml:space="preserve"> 2005</w:t>
      </w:r>
    </w:p>
    <w:p w:rsidR="00905B8A" w:rsidRPr="00DE55C3" w:rsidRDefault="00905B8A" w:rsidP="00DE55C3">
      <w:pPr>
        <w:numPr>
          <w:ilvl w:val="0"/>
          <w:numId w:val="6"/>
        </w:numPr>
        <w:jc w:val="both"/>
        <w:rPr>
          <w:sz w:val="22"/>
          <w:szCs w:val="24"/>
        </w:rPr>
      </w:pPr>
      <w:proofErr w:type="spellStart"/>
      <w:r w:rsidRPr="00A26130">
        <w:rPr>
          <w:smallCaps/>
          <w:sz w:val="22"/>
          <w:szCs w:val="24"/>
        </w:rPr>
        <w:t>Léderer</w:t>
      </w:r>
      <w:proofErr w:type="spellEnd"/>
      <w:r w:rsidRPr="00DE55C3">
        <w:rPr>
          <w:sz w:val="22"/>
          <w:szCs w:val="24"/>
        </w:rPr>
        <w:t xml:space="preserve"> Pál: </w:t>
      </w:r>
      <w:r w:rsidRPr="00A26130">
        <w:rPr>
          <w:i/>
          <w:sz w:val="22"/>
          <w:szCs w:val="24"/>
        </w:rPr>
        <w:t>A szociológus, a módszerei, meg a szövege</w:t>
      </w:r>
      <w:r w:rsidR="00A26130">
        <w:rPr>
          <w:sz w:val="22"/>
          <w:szCs w:val="24"/>
        </w:rPr>
        <w:t>.</w:t>
      </w:r>
      <w:r w:rsidRPr="00DE55C3">
        <w:rPr>
          <w:sz w:val="22"/>
          <w:szCs w:val="24"/>
        </w:rPr>
        <w:t xml:space="preserve"> </w:t>
      </w:r>
      <w:proofErr w:type="spellStart"/>
      <w:r w:rsidRPr="00DE55C3">
        <w:rPr>
          <w:sz w:val="22"/>
          <w:szCs w:val="24"/>
        </w:rPr>
        <w:t>Budapes</w:t>
      </w:r>
      <w:proofErr w:type="spellEnd"/>
      <w:proofErr w:type="gramStart"/>
      <w:r w:rsidR="00574764">
        <w:rPr>
          <w:sz w:val="22"/>
          <w:szCs w:val="24"/>
        </w:rPr>
        <w:t>,</w:t>
      </w:r>
      <w:r w:rsidRPr="00DE55C3">
        <w:rPr>
          <w:sz w:val="22"/>
          <w:szCs w:val="24"/>
        </w:rPr>
        <w:t>t</w:t>
      </w:r>
      <w:proofErr w:type="gramEnd"/>
      <w:r w:rsidRPr="00DE55C3">
        <w:rPr>
          <w:sz w:val="22"/>
          <w:szCs w:val="24"/>
        </w:rPr>
        <w:t xml:space="preserve"> </w:t>
      </w:r>
      <w:r w:rsidRPr="00A26130">
        <w:rPr>
          <w:smallCaps/>
          <w:sz w:val="22"/>
          <w:szCs w:val="24"/>
        </w:rPr>
        <w:t>Új Mandátum</w:t>
      </w:r>
      <w:r w:rsidRPr="00DE55C3">
        <w:rPr>
          <w:sz w:val="22"/>
          <w:szCs w:val="24"/>
        </w:rPr>
        <w:t xml:space="preserve"> 2002</w:t>
      </w:r>
    </w:p>
    <w:p w:rsidR="00905B8A" w:rsidRDefault="00905B8A" w:rsidP="00DE55C3">
      <w:pPr>
        <w:numPr>
          <w:ilvl w:val="0"/>
          <w:numId w:val="6"/>
        </w:numPr>
        <w:jc w:val="both"/>
        <w:rPr>
          <w:sz w:val="22"/>
          <w:szCs w:val="24"/>
        </w:rPr>
      </w:pPr>
      <w:r w:rsidRPr="00A26130">
        <w:rPr>
          <w:smallCaps/>
          <w:sz w:val="22"/>
          <w:szCs w:val="24"/>
        </w:rPr>
        <w:t>Bertalan</w:t>
      </w:r>
      <w:r w:rsidRPr="00DE55C3">
        <w:rPr>
          <w:sz w:val="22"/>
          <w:szCs w:val="24"/>
        </w:rPr>
        <w:t xml:space="preserve"> László szerk.: </w:t>
      </w:r>
      <w:r w:rsidRPr="00574764">
        <w:rPr>
          <w:i/>
          <w:sz w:val="22"/>
          <w:szCs w:val="24"/>
        </w:rPr>
        <w:t>A kvantitatív társadalomkutatás modelljei</w:t>
      </w:r>
      <w:r w:rsidR="00574764">
        <w:rPr>
          <w:sz w:val="22"/>
          <w:szCs w:val="24"/>
        </w:rPr>
        <w:t>.</w:t>
      </w:r>
      <w:r w:rsidRPr="00DE55C3">
        <w:rPr>
          <w:sz w:val="22"/>
          <w:szCs w:val="24"/>
        </w:rPr>
        <w:t xml:space="preserve"> Budapest</w:t>
      </w:r>
      <w:r w:rsidR="00574764">
        <w:rPr>
          <w:sz w:val="22"/>
          <w:szCs w:val="24"/>
        </w:rPr>
        <w:t>,</w:t>
      </w:r>
      <w:r w:rsidRPr="00DE55C3">
        <w:rPr>
          <w:sz w:val="22"/>
          <w:szCs w:val="24"/>
        </w:rPr>
        <w:t xml:space="preserve"> </w:t>
      </w:r>
      <w:r w:rsidRPr="00A26130">
        <w:rPr>
          <w:smallCaps/>
          <w:sz w:val="22"/>
          <w:szCs w:val="24"/>
        </w:rPr>
        <w:t>Helikon</w:t>
      </w:r>
      <w:r w:rsidRPr="00DE55C3">
        <w:rPr>
          <w:sz w:val="22"/>
          <w:szCs w:val="24"/>
        </w:rPr>
        <w:t xml:space="preserve"> 2006</w:t>
      </w:r>
    </w:p>
    <w:p w:rsidR="00DE55C3" w:rsidRPr="00DE55C3" w:rsidRDefault="00DE55C3" w:rsidP="00DE55C3">
      <w:pPr>
        <w:numPr>
          <w:ilvl w:val="0"/>
          <w:numId w:val="6"/>
        </w:numPr>
        <w:jc w:val="both"/>
        <w:rPr>
          <w:sz w:val="22"/>
          <w:szCs w:val="24"/>
        </w:rPr>
      </w:pPr>
      <w:r>
        <w:rPr>
          <w:sz w:val="22"/>
          <w:szCs w:val="24"/>
        </w:rPr>
        <w:t>Órai jegyzetek</w:t>
      </w:r>
    </w:p>
    <w:p w:rsidR="00DE55C3" w:rsidRDefault="00DE55C3">
      <w:r>
        <w:br w:type="page"/>
      </w:r>
    </w:p>
    <w:p w:rsidR="00DE55C3" w:rsidRPr="005D4666" w:rsidRDefault="00DE55C3" w:rsidP="00905B8A"/>
    <w:p w:rsidR="00905B8A" w:rsidRPr="004B20D3" w:rsidRDefault="00905B8A" w:rsidP="004B20D3">
      <w:pPr>
        <w:jc w:val="both"/>
        <w:rPr>
          <w:b/>
          <w:sz w:val="28"/>
          <w:szCs w:val="28"/>
        </w:rPr>
      </w:pPr>
      <w:r w:rsidRPr="004B20D3">
        <w:rPr>
          <w:b/>
          <w:sz w:val="28"/>
          <w:szCs w:val="28"/>
        </w:rPr>
        <w:t xml:space="preserve">10. </w:t>
      </w:r>
    </w:p>
    <w:p w:rsidR="00905B8A" w:rsidRPr="005D4666" w:rsidRDefault="00905B8A" w:rsidP="005D4666">
      <w:pPr>
        <w:ind w:firstLine="360"/>
        <w:jc w:val="both"/>
        <w:rPr>
          <w:b/>
          <w:sz w:val="24"/>
          <w:szCs w:val="24"/>
        </w:rPr>
      </w:pPr>
      <w:proofErr w:type="gramStart"/>
      <w:r w:rsidRPr="005D4666">
        <w:rPr>
          <w:b/>
          <w:sz w:val="24"/>
          <w:szCs w:val="24"/>
        </w:rPr>
        <w:t>a</w:t>
      </w:r>
      <w:proofErr w:type="gramEnd"/>
      <w:r w:rsidRPr="005D4666">
        <w:rPr>
          <w:b/>
          <w:sz w:val="24"/>
          <w:szCs w:val="24"/>
        </w:rPr>
        <w:t xml:space="preserve">. </w:t>
      </w:r>
    </w:p>
    <w:p w:rsidR="00F66802" w:rsidRPr="00DE55C3" w:rsidRDefault="002B3791" w:rsidP="004B20D3">
      <w:pPr>
        <w:ind w:left="357"/>
        <w:jc w:val="both"/>
        <w:rPr>
          <w:b/>
          <w:sz w:val="24"/>
          <w:szCs w:val="24"/>
        </w:rPr>
      </w:pPr>
      <w:r w:rsidRPr="00DE55C3">
        <w:rPr>
          <w:b/>
          <w:sz w:val="24"/>
          <w:szCs w:val="24"/>
        </w:rPr>
        <w:t>Válasszon ki egy kortárs német szociológust</w:t>
      </w:r>
      <w:r w:rsidRPr="004B20D3">
        <w:rPr>
          <w:sz w:val="24"/>
          <w:szCs w:val="24"/>
        </w:rPr>
        <w:t xml:space="preserve"> </w:t>
      </w:r>
      <w:r w:rsidRPr="00DE55C3">
        <w:rPr>
          <w:i/>
          <w:sz w:val="24"/>
          <w:szCs w:val="24"/>
        </w:rPr>
        <w:t xml:space="preserve">(pl. Hans </w:t>
      </w:r>
      <w:proofErr w:type="spellStart"/>
      <w:r w:rsidRPr="00DE55C3">
        <w:rPr>
          <w:i/>
          <w:sz w:val="24"/>
          <w:szCs w:val="24"/>
        </w:rPr>
        <w:t>Joas</w:t>
      </w:r>
      <w:proofErr w:type="spellEnd"/>
      <w:r w:rsidRPr="00DE55C3">
        <w:rPr>
          <w:i/>
          <w:sz w:val="24"/>
          <w:szCs w:val="24"/>
        </w:rPr>
        <w:t xml:space="preserve">, Ulrich Beck, </w:t>
      </w:r>
      <w:proofErr w:type="spellStart"/>
      <w:r w:rsidRPr="00DE55C3">
        <w:rPr>
          <w:i/>
          <w:sz w:val="24"/>
          <w:szCs w:val="24"/>
        </w:rPr>
        <w:t>Gerdhard</w:t>
      </w:r>
      <w:proofErr w:type="spellEnd"/>
      <w:r w:rsidRPr="00DE55C3">
        <w:rPr>
          <w:i/>
          <w:sz w:val="24"/>
          <w:szCs w:val="24"/>
        </w:rPr>
        <w:t xml:space="preserve"> </w:t>
      </w:r>
      <w:proofErr w:type="spellStart"/>
      <w:r w:rsidRPr="00DE55C3">
        <w:rPr>
          <w:i/>
          <w:sz w:val="24"/>
          <w:szCs w:val="24"/>
        </w:rPr>
        <w:t>Schulze</w:t>
      </w:r>
      <w:proofErr w:type="spellEnd"/>
      <w:r w:rsidRPr="00DE55C3">
        <w:rPr>
          <w:i/>
          <w:sz w:val="24"/>
          <w:szCs w:val="24"/>
        </w:rPr>
        <w:t xml:space="preserve">, Richard </w:t>
      </w:r>
      <w:proofErr w:type="spellStart"/>
      <w:r w:rsidRPr="00DE55C3">
        <w:rPr>
          <w:i/>
          <w:sz w:val="24"/>
          <w:szCs w:val="24"/>
        </w:rPr>
        <w:t>Münch</w:t>
      </w:r>
      <w:proofErr w:type="spellEnd"/>
      <w:r w:rsidRPr="00DE55C3">
        <w:rPr>
          <w:i/>
          <w:sz w:val="24"/>
          <w:szCs w:val="24"/>
        </w:rPr>
        <w:t>)</w:t>
      </w:r>
      <w:r w:rsidRPr="00DE55C3">
        <w:rPr>
          <w:b/>
          <w:sz w:val="24"/>
          <w:szCs w:val="24"/>
        </w:rPr>
        <w:t>,</w:t>
      </w:r>
      <w:r w:rsidRPr="004B20D3">
        <w:rPr>
          <w:sz w:val="24"/>
          <w:szCs w:val="24"/>
        </w:rPr>
        <w:t xml:space="preserve"> </w:t>
      </w:r>
      <w:r w:rsidRPr="00DE55C3">
        <w:rPr>
          <w:b/>
          <w:sz w:val="24"/>
          <w:szCs w:val="24"/>
        </w:rPr>
        <w:t>és ismertesse elméletének alapkérdéseit, illetve a modern/posztmodern v</w:t>
      </w:r>
      <w:r w:rsidR="005D0A5A">
        <w:rPr>
          <w:b/>
          <w:sz w:val="24"/>
          <w:szCs w:val="24"/>
        </w:rPr>
        <w:t>itához kapcsolódó álláspontját!</w:t>
      </w:r>
    </w:p>
    <w:p w:rsidR="00F66802" w:rsidRPr="00DE55C3" w:rsidRDefault="00F66802" w:rsidP="00DE55C3">
      <w:pPr>
        <w:spacing w:before="120"/>
        <w:ind w:firstLine="360"/>
        <w:jc w:val="both"/>
        <w:rPr>
          <w:sz w:val="22"/>
          <w:szCs w:val="24"/>
        </w:rPr>
      </w:pPr>
      <w:r w:rsidRPr="00DE55C3">
        <w:rPr>
          <w:sz w:val="22"/>
          <w:szCs w:val="24"/>
        </w:rPr>
        <w:t>Irodalom:</w:t>
      </w:r>
    </w:p>
    <w:p w:rsidR="00F66802" w:rsidRPr="00DE55C3" w:rsidRDefault="002B3791" w:rsidP="00F66802">
      <w:pPr>
        <w:numPr>
          <w:ilvl w:val="0"/>
          <w:numId w:val="6"/>
        </w:numPr>
        <w:jc w:val="both"/>
        <w:rPr>
          <w:sz w:val="22"/>
          <w:szCs w:val="24"/>
        </w:rPr>
      </w:pPr>
      <w:r w:rsidRPr="00DE55C3">
        <w:rPr>
          <w:sz w:val="22"/>
          <w:szCs w:val="24"/>
        </w:rPr>
        <w:t xml:space="preserve">Ulrich </w:t>
      </w:r>
      <w:r w:rsidRPr="00574764">
        <w:rPr>
          <w:smallCaps/>
          <w:sz w:val="22"/>
          <w:szCs w:val="24"/>
        </w:rPr>
        <w:t>Beck</w:t>
      </w:r>
      <w:r w:rsidRPr="00DE55C3">
        <w:rPr>
          <w:sz w:val="22"/>
          <w:szCs w:val="24"/>
        </w:rPr>
        <w:t xml:space="preserve">: </w:t>
      </w:r>
      <w:r w:rsidRPr="00574764">
        <w:rPr>
          <w:i/>
          <w:sz w:val="22"/>
          <w:szCs w:val="24"/>
        </w:rPr>
        <w:t>A kockázat-társdalom.</w:t>
      </w:r>
      <w:r w:rsidRPr="00DE55C3">
        <w:rPr>
          <w:sz w:val="22"/>
          <w:szCs w:val="24"/>
        </w:rPr>
        <w:t xml:space="preserve"> </w:t>
      </w:r>
      <w:r w:rsidR="00574764" w:rsidRPr="00DE55C3">
        <w:rPr>
          <w:sz w:val="22"/>
          <w:szCs w:val="24"/>
        </w:rPr>
        <w:t xml:space="preserve">Budapest, </w:t>
      </w:r>
      <w:proofErr w:type="spellStart"/>
      <w:r w:rsidRPr="00574764">
        <w:rPr>
          <w:smallCaps/>
          <w:sz w:val="22"/>
          <w:szCs w:val="24"/>
        </w:rPr>
        <w:t>Andorka</w:t>
      </w:r>
      <w:proofErr w:type="spellEnd"/>
      <w:r w:rsidRPr="00574764">
        <w:rPr>
          <w:smallCaps/>
          <w:sz w:val="22"/>
          <w:szCs w:val="24"/>
        </w:rPr>
        <w:t xml:space="preserve"> Rudolf Társadalomtudományi Társaság – Századvég Kiadó,</w:t>
      </w:r>
      <w:r w:rsidRPr="00DE55C3">
        <w:rPr>
          <w:sz w:val="22"/>
          <w:szCs w:val="24"/>
        </w:rPr>
        <w:t xml:space="preserve"> 2003.</w:t>
      </w:r>
    </w:p>
    <w:p w:rsidR="00F66802" w:rsidRPr="00DE55C3" w:rsidRDefault="00F66802" w:rsidP="00F66802">
      <w:pPr>
        <w:numPr>
          <w:ilvl w:val="0"/>
          <w:numId w:val="6"/>
        </w:numPr>
        <w:jc w:val="both"/>
        <w:rPr>
          <w:sz w:val="22"/>
          <w:szCs w:val="24"/>
        </w:rPr>
      </w:pPr>
      <w:r w:rsidRPr="00DE55C3">
        <w:rPr>
          <w:sz w:val="22"/>
          <w:szCs w:val="24"/>
        </w:rPr>
        <w:t xml:space="preserve">Ulrich </w:t>
      </w:r>
      <w:r w:rsidRPr="00574764">
        <w:rPr>
          <w:smallCaps/>
          <w:sz w:val="22"/>
          <w:szCs w:val="24"/>
        </w:rPr>
        <w:t>Beck</w:t>
      </w:r>
      <w:r w:rsidRPr="00DE55C3">
        <w:rPr>
          <w:sz w:val="22"/>
          <w:szCs w:val="24"/>
        </w:rPr>
        <w:t xml:space="preserve">: </w:t>
      </w:r>
      <w:r w:rsidR="002B3791" w:rsidRPr="00574764">
        <w:rPr>
          <w:i/>
          <w:sz w:val="22"/>
          <w:szCs w:val="24"/>
        </w:rPr>
        <w:t>Világkockázat-társadalom.</w:t>
      </w:r>
      <w:r w:rsidR="002B3791" w:rsidRPr="00DE55C3">
        <w:rPr>
          <w:sz w:val="22"/>
          <w:szCs w:val="24"/>
        </w:rPr>
        <w:t xml:space="preserve"> </w:t>
      </w:r>
      <w:r w:rsidR="00574764" w:rsidRPr="00DE55C3">
        <w:rPr>
          <w:sz w:val="22"/>
          <w:szCs w:val="24"/>
        </w:rPr>
        <w:t xml:space="preserve">Szeged, </w:t>
      </w:r>
      <w:r w:rsidR="002B3791" w:rsidRPr="00574764">
        <w:rPr>
          <w:smallCaps/>
          <w:sz w:val="22"/>
          <w:szCs w:val="24"/>
        </w:rPr>
        <w:t>Belvedere Kiadó</w:t>
      </w:r>
      <w:r w:rsidR="002B3791" w:rsidRPr="00DE55C3">
        <w:rPr>
          <w:sz w:val="22"/>
          <w:szCs w:val="24"/>
        </w:rPr>
        <w:t>, 2007.</w:t>
      </w:r>
    </w:p>
    <w:p w:rsidR="00F66802" w:rsidRPr="00DE55C3" w:rsidRDefault="002B3791" w:rsidP="00F66802">
      <w:pPr>
        <w:numPr>
          <w:ilvl w:val="0"/>
          <w:numId w:val="6"/>
        </w:numPr>
        <w:jc w:val="both"/>
        <w:rPr>
          <w:sz w:val="22"/>
          <w:szCs w:val="24"/>
        </w:rPr>
      </w:pPr>
      <w:r w:rsidRPr="00DE55C3">
        <w:rPr>
          <w:sz w:val="22"/>
          <w:szCs w:val="24"/>
        </w:rPr>
        <w:t xml:space="preserve">Hans </w:t>
      </w:r>
      <w:proofErr w:type="spellStart"/>
      <w:r w:rsidRPr="00574764">
        <w:rPr>
          <w:smallCaps/>
          <w:sz w:val="22"/>
          <w:szCs w:val="24"/>
        </w:rPr>
        <w:t>Joas</w:t>
      </w:r>
      <w:proofErr w:type="spellEnd"/>
      <w:r w:rsidRPr="00DE55C3">
        <w:rPr>
          <w:sz w:val="22"/>
          <w:szCs w:val="24"/>
        </w:rPr>
        <w:t xml:space="preserve">: </w:t>
      </w:r>
      <w:r w:rsidRPr="00574764">
        <w:rPr>
          <w:i/>
          <w:sz w:val="22"/>
          <w:szCs w:val="24"/>
        </w:rPr>
        <w:t xml:space="preserve">Die </w:t>
      </w:r>
      <w:proofErr w:type="spellStart"/>
      <w:r w:rsidRPr="00574764">
        <w:rPr>
          <w:i/>
          <w:sz w:val="22"/>
          <w:szCs w:val="24"/>
        </w:rPr>
        <w:t>Kreativität</w:t>
      </w:r>
      <w:proofErr w:type="spellEnd"/>
      <w:r w:rsidRPr="00574764">
        <w:rPr>
          <w:i/>
          <w:sz w:val="22"/>
          <w:szCs w:val="24"/>
        </w:rPr>
        <w:t xml:space="preserve"> des </w:t>
      </w:r>
      <w:proofErr w:type="spellStart"/>
      <w:r w:rsidRPr="00574764">
        <w:rPr>
          <w:i/>
          <w:sz w:val="22"/>
          <w:szCs w:val="24"/>
        </w:rPr>
        <w:t>Handels</w:t>
      </w:r>
      <w:proofErr w:type="spellEnd"/>
      <w:r w:rsidRPr="00DE55C3">
        <w:rPr>
          <w:sz w:val="22"/>
          <w:szCs w:val="24"/>
        </w:rPr>
        <w:t xml:space="preserve">. </w:t>
      </w:r>
      <w:r w:rsidR="00574764" w:rsidRPr="00DE55C3">
        <w:rPr>
          <w:sz w:val="22"/>
          <w:szCs w:val="24"/>
        </w:rPr>
        <w:t>Frankfurt/Main</w:t>
      </w:r>
      <w:r w:rsidR="00574764" w:rsidRPr="00574764">
        <w:rPr>
          <w:smallCaps/>
          <w:sz w:val="22"/>
          <w:szCs w:val="24"/>
        </w:rPr>
        <w:t xml:space="preserve"> </w:t>
      </w:r>
      <w:proofErr w:type="spellStart"/>
      <w:r w:rsidRPr="00574764">
        <w:rPr>
          <w:smallCaps/>
          <w:sz w:val="22"/>
          <w:szCs w:val="24"/>
        </w:rPr>
        <w:t>Suhrkamp</w:t>
      </w:r>
      <w:proofErr w:type="spellEnd"/>
      <w:r w:rsidRPr="00574764">
        <w:rPr>
          <w:smallCaps/>
          <w:sz w:val="22"/>
          <w:szCs w:val="24"/>
        </w:rPr>
        <w:t xml:space="preserve"> </w:t>
      </w:r>
      <w:proofErr w:type="spellStart"/>
      <w:r w:rsidRPr="00574764">
        <w:rPr>
          <w:smallCaps/>
          <w:sz w:val="22"/>
          <w:szCs w:val="24"/>
        </w:rPr>
        <w:t>Verlag</w:t>
      </w:r>
      <w:proofErr w:type="spellEnd"/>
      <w:r w:rsidRPr="00DE55C3">
        <w:rPr>
          <w:sz w:val="22"/>
          <w:szCs w:val="24"/>
        </w:rPr>
        <w:t>, 1992.</w:t>
      </w:r>
    </w:p>
    <w:p w:rsidR="00F66802" w:rsidRPr="00DE55C3" w:rsidRDefault="002B3791" w:rsidP="00F66802">
      <w:pPr>
        <w:numPr>
          <w:ilvl w:val="0"/>
          <w:numId w:val="6"/>
        </w:numPr>
        <w:jc w:val="both"/>
        <w:rPr>
          <w:sz w:val="22"/>
          <w:szCs w:val="24"/>
        </w:rPr>
      </w:pPr>
      <w:r w:rsidRPr="00574764">
        <w:rPr>
          <w:smallCaps/>
          <w:sz w:val="22"/>
          <w:szCs w:val="24"/>
        </w:rPr>
        <w:t>Balogh</w:t>
      </w:r>
      <w:r w:rsidRPr="00DE55C3">
        <w:rPr>
          <w:sz w:val="22"/>
          <w:szCs w:val="24"/>
        </w:rPr>
        <w:t xml:space="preserve"> István/</w:t>
      </w:r>
      <w:r w:rsidRPr="00574764">
        <w:rPr>
          <w:smallCaps/>
          <w:sz w:val="22"/>
          <w:szCs w:val="24"/>
        </w:rPr>
        <w:t>Karácsony</w:t>
      </w:r>
      <w:r w:rsidRPr="00DE55C3">
        <w:rPr>
          <w:sz w:val="22"/>
          <w:szCs w:val="24"/>
        </w:rPr>
        <w:t xml:space="preserve"> András: </w:t>
      </w:r>
      <w:r w:rsidRPr="00574764">
        <w:rPr>
          <w:i/>
          <w:sz w:val="22"/>
          <w:szCs w:val="24"/>
        </w:rPr>
        <w:t>Német társadalomelméletek. i. k</w:t>
      </w:r>
      <w:r w:rsidRPr="00DE55C3">
        <w:rPr>
          <w:sz w:val="22"/>
          <w:szCs w:val="24"/>
        </w:rPr>
        <w:t xml:space="preserve">. (A megfelelő fejezetek.) </w:t>
      </w:r>
    </w:p>
    <w:p w:rsidR="00F66802" w:rsidRPr="00DE55C3" w:rsidRDefault="002B3791" w:rsidP="00F66802">
      <w:pPr>
        <w:numPr>
          <w:ilvl w:val="0"/>
          <w:numId w:val="6"/>
        </w:numPr>
        <w:jc w:val="both"/>
        <w:rPr>
          <w:sz w:val="22"/>
          <w:szCs w:val="24"/>
        </w:rPr>
      </w:pPr>
      <w:r w:rsidRPr="00574764">
        <w:rPr>
          <w:smallCaps/>
          <w:sz w:val="22"/>
          <w:szCs w:val="24"/>
        </w:rPr>
        <w:t>Balogh</w:t>
      </w:r>
      <w:r w:rsidRPr="00DE55C3">
        <w:rPr>
          <w:sz w:val="22"/>
          <w:szCs w:val="24"/>
        </w:rPr>
        <w:t xml:space="preserve"> István: </w:t>
      </w:r>
      <w:r w:rsidRPr="00574764">
        <w:rPr>
          <w:i/>
          <w:sz w:val="22"/>
          <w:szCs w:val="24"/>
        </w:rPr>
        <w:t>Igazságosság és politika</w:t>
      </w:r>
      <w:r w:rsidRPr="00DE55C3">
        <w:rPr>
          <w:sz w:val="22"/>
          <w:szCs w:val="24"/>
        </w:rPr>
        <w:t xml:space="preserve">. </w:t>
      </w:r>
      <w:proofErr w:type="gramStart"/>
      <w:r w:rsidR="00574764" w:rsidRPr="00DE55C3">
        <w:rPr>
          <w:sz w:val="22"/>
          <w:szCs w:val="24"/>
        </w:rPr>
        <w:t>Budapest,</w:t>
      </w:r>
      <w:proofErr w:type="gramEnd"/>
      <w:r w:rsidR="00574764" w:rsidRPr="00DE55C3">
        <w:rPr>
          <w:sz w:val="22"/>
          <w:szCs w:val="24"/>
        </w:rPr>
        <w:t xml:space="preserve"> </w:t>
      </w:r>
      <w:proofErr w:type="spellStart"/>
      <w:r w:rsidRPr="00574764">
        <w:rPr>
          <w:smallCaps/>
          <w:sz w:val="22"/>
          <w:szCs w:val="24"/>
        </w:rPr>
        <w:t>L’Harmattan</w:t>
      </w:r>
      <w:proofErr w:type="spellEnd"/>
      <w:r w:rsidRPr="00574764">
        <w:rPr>
          <w:smallCaps/>
          <w:sz w:val="22"/>
          <w:szCs w:val="24"/>
        </w:rPr>
        <w:t xml:space="preserve"> Kiadó</w:t>
      </w:r>
      <w:r w:rsidRPr="00DE55C3">
        <w:rPr>
          <w:sz w:val="22"/>
          <w:szCs w:val="24"/>
        </w:rPr>
        <w:t>, 2006. 65-137.</w:t>
      </w:r>
    </w:p>
    <w:p w:rsidR="00F66802" w:rsidRPr="00DE55C3" w:rsidRDefault="002B3791" w:rsidP="00F66802">
      <w:pPr>
        <w:numPr>
          <w:ilvl w:val="0"/>
          <w:numId w:val="6"/>
        </w:numPr>
        <w:jc w:val="both"/>
        <w:rPr>
          <w:sz w:val="22"/>
          <w:szCs w:val="24"/>
        </w:rPr>
      </w:pPr>
      <w:r w:rsidRPr="00DE55C3">
        <w:rPr>
          <w:sz w:val="22"/>
          <w:szCs w:val="24"/>
        </w:rPr>
        <w:t xml:space="preserve">Gerhard </w:t>
      </w:r>
      <w:proofErr w:type="spellStart"/>
      <w:r w:rsidRPr="00574764">
        <w:rPr>
          <w:smallCaps/>
          <w:sz w:val="22"/>
          <w:szCs w:val="24"/>
        </w:rPr>
        <w:t>Schulze</w:t>
      </w:r>
      <w:proofErr w:type="spellEnd"/>
      <w:r w:rsidRPr="00DE55C3">
        <w:rPr>
          <w:sz w:val="22"/>
          <w:szCs w:val="24"/>
        </w:rPr>
        <w:t xml:space="preserve">: Élménytársadalom. </w:t>
      </w:r>
      <w:r w:rsidRPr="00574764">
        <w:rPr>
          <w:i/>
          <w:sz w:val="22"/>
          <w:szCs w:val="24"/>
        </w:rPr>
        <w:t>Szociológiai Figyelő,</w:t>
      </w:r>
      <w:r w:rsidRPr="00DE55C3">
        <w:rPr>
          <w:sz w:val="22"/>
          <w:szCs w:val="24"/>
        </w:rPr>
        <w:t xml:space="preserve"> 2000. szeptember (1-2. sz.). 135-158.</w:t>
      </w:r>
    </w:p>
    <w:p w:rsidR="002B3791" w:rsidRPr="00DE55C3" w:rsidRDefault="002B3791" w:rsidP="00F66802">
      <w:pPr>
        <w:numPr>
          <w:ilvl w:val="0"/>
          <w:numId w:val="6"/>
        </w:numPr>
        <w:jc w:val="both"/>
        <w:rPr>
          <w:sz w:val="22"/>
          <w:szCs w:val="24"/>
        </w:rPr>
      </w:pPr>
      <w:r w:rsidRPr="00DE55C3">
        <w:rPr>
          <w:sz w:val="22"/>
          <w:szCs w:val="24"/>
        </w:rPr>
        <w:t xml:space="preserve">Tanári előadások. </w:t>
      </w:r>
    </w:p>
    <w:p w:rsidR="000D4775" w:rsidRPr="005D4666" w:rsidRDefault="000D4775" w:rsidP="000D4775">
      <w:pPr>
        <w:ind w:left="360"/>
        <w:jc w:val="both"/>
        <w:rPr>
          <w:b/>
          <w:sz w:val="24"/>
          <w:szCs w:val="24"/>
        </w:rPr>
      </w:pPr>
    </w:p>
    <w:p w:rsidR="000D4775" w:rsidRPr="005D4666" w:rsidRDefault="000D4775" w:rsidP="005D4666">
      <w:pPr>
        <w:ind w:firstLine="360"/>
        <w:jc w:val="both"/>
        <w:rPr>
          <w:b/>
          <w:sz w:val="24"/>
          <w:szCs w:val="24"/>
        </w:rPr>
      </w:pPr>
      <w:r w:rsidRPr="005D4666">
        <w:rPr>
          <w:b/>
          <w:sz w:val="24"/>
          <w:szCs w:val="24"/>
        </w:rPr>
        <w:t xml:space="preserve">b. </w:t>
      </w:r>
    </w:p>
    <w:p w:rsidR="000D4775" w:rsidRPr="00DE55C3" w:rsidRDefault="000D4775" w:rsidP="004B20D3">
      <w:pPr>
        <w:ind w:left="357"/>
        <w:jc w:val="both"/>
        <w:rPr>
          <w:b/>
          <w:sz w:val="24"/>
          <w:szCs w:val="24"/>
        </w:rPr>
      </w:pPr>
      <w:r w:rsidRPr="00DE55C3">
        <w:rPr>
          <w:b/>
          <w:sz w:val="24"/>
          <w:szCs w:val="24"/>
        </w:rPr>
        <w:t xml:space="preserve">Milyen változók esetében és mire használjuk a </w:t>
      </w:r>
      <w:proofErr w:type="spellStart"/>
      <w:r w:rsidRPr="00DE55C3">
        <w:rPr>
          <w:b/>
          <w:sz w:val="24"/>
          <w:szCs w:val="24"/>
        </w:rPr>
        <w:t>chi-négyzet</w:t>
      </w:r>
      <w:proofErr w:type="spellEnd"/>
      <w:r w:rsidRPr="00DE55C3">
        <w:rPr>
          <w:b/>
          <w:sz w:val="24"/>
          <w:szCs w:val="24"/>
        </w:rPr>
        <w:t xml:space="preserve"> tesztet? Az alábbi kereszttábla (majd a vizsgán kiosztásra kerül) adatait felhasználva, kérjük, ismertesse röviden a </w:t>
      </w:r>
      <w:proofErr w:type="spellStart"/>
      <w:r w:rsidRPr="00DE55C3">
        <w:rPr>
          <w:b/>
          <w:sz w:val="24"/>
          <w:szCs w:val="24"/>
        </w:rPr>
        <w:t>chi-négyzet</w:t>
      </w:r>
      <w:proofErr w:type="spellEnd"/>
      <w:r w:rsidRPr="00DE55C3">
        <w:rPr>
          <w:b/>
          <w:sz w:val="24"/>
          <w:szCs w:val="24"/>
        </w:rPr>
        <w:t xml:space="preserve"> statisztika alkalmazásának fontosabb logikai lépéseit! </w:t>
      </w:r>
    </w:p>
    <w:p w:rsidR="00DE55C3" w:rsidRDefault="00DE55C3" w:rsidP="00DE55C3">
      <w:pPr>
        <w:spacing w:before="120"/>
        <w:ind w:firstLine="360"/>
        <w:jc w:val="both"/>
        <w:rPr>
          <w:sz w:val="22"/>
          <w:szCs w:val="24"/>
        </w:rPr>
      </w:pPr>
      <w:r w:rsidRPr="00DE55C3">
        <w:rPr>
          <w:sz w:val="22"/>
          <w:szCs w:val="24"/>
        </w:rPr>
        <w:t>Irodalom:</w:t>
      </w:r>
    </w:p>
    <w:p w:rsidR="00DE55C3" w:rsidRPr="00DE55C3" w:rsidRDefault="00DE55C3" w:rsidP="00DE55C3">
      <w:pPr>
        <w:numPr>
          <w:ilvl w:val="0"/>
          <w:numId w:val="6"/>
        </w:numPr>
        <w:jc w:val="both"/>
        <w:rPr>
          <w:sz w:val="22"/>
          <w:szCs w:val="24"/>
        </w:rPr>
      </w:pPr>
      <w:r w:rsidRPr="00DE55C3">
        <w:rPr>
          <w:sz w:val="22"/>
          <w:szCs w:val="24"/>
        </w:rPr>
        <w:t xml:space="preserve">Tanári előadások. </w:t>
      </w:r>
    </w:p>
    <w:p w:rsidR="000D4775" w:rsidRPr="00DE55C3" w:rsidRDefault="000D4775" w:rsidP="00DE55C3">
      <w:pPr>
        <w:numPr>
          <w:ilvl w:val="0"/>
          <w:numId w:val="6"/>
        </w:numPr>
        <w:jc w:val="both"/>
        <w:rPr>
          <w:sz w:val="22"/>
          <w:szCs w:val="24"/>
        </w:rPr>
      </w:pPr>
      <w:r w:rsidRPr="00942B4D">
        <w:rPr>
          <w:smallCaps/>
          <w:sz w:val="22"/>
          <w:szCs w:val="24"/>
        </w:rPr>
        <w:t>Sajtos</w:t>
      </w:r>
      <w:r w:rsidRPr="00DE55C3">
        <w:rPr>
          <w:sz w:val="22"/>
          <w:szCs w:val="24"/>
        </w:rPr>
        <w:t xml:space="preserve"> László – </w:t>
      </w:r>
      <w:proofErr w:type="spellStart"/>
      <w:r w:rsidRPr="00942B4D">
        <w:rPr>
          <w:smallCaps/>
          <w:sz w:val="22"/>
          <w:szCs w:val="24"/>
        </w:rPr>
        <w:t>Mitev</w:t>
      </w:r>
      <w:proofErr w:type="spellEnd"/>
      <w:r w:rsidRPr="00DE55C3">
        <w:rPr>
          <w:sz w:val="22"/>
          <w:szCs w:val="24"/>
        </w:rPr>
        <w:t xml:space="preserve"> Ariel: </w:t>
      </w:r>
      <w:r w:rsidRPr="00942B4D">
        <w:rPr>
          <w:i/>
          <w:sz w:val="22"/>
          <w:szCs w:val="24"/>
        </w:rPr>
        <w:t>SPSS kutatási és adatelemzési kézikönyv.</w:t>
      </w:r>
      <w:r w:rsidRPr="00DE55C3">
        <w:rPr>
          <w:sz w:val="22"/>
          <w:szCs w:val="24"/>
        </w:rPr>
        <w:t xml:space="preserve"> </w:t>
      </w:r>
      <w:r w:rsidR="00942B4D" w:rsidRPr="00DE55C3">
        <w:rPr>
          <w:sz w:val="22"/>
          <w:szCs w:val="24"/>
        </w:rPr>
        <w:t xml:space="preserve">Budapest, </w:t>
      </w:r>
      <w:proofErr w:type="spellStart"/>
      <w:r w:rsidRPr="00942B4D">
        <w:rPr>
          <w:smallCaps/>
          <w:sz w:val="22"/>
          <w:szCs w:val="24"/>
        </w:rPr>
        <w:t>Alinea</w:t>
      </w:r>
      <w:proofErr w:type="spellEnd"/>
      <w:r w:rsidRPr="00942B4D">
        <w:rPr>
          <w:smallCaps/>
          <w:sz w:val="22"/>
          <w:szCs w:val="24"/>
        </w:rPr>
        <w:t xml:space="preserve"> Kiadó</w:t>
      </w:r>
      <w:r w:rsidRPr="00DE55C3">
        <w:rPr>
          <w:sz w:val="22"/>
          <w:szCs w:val="24"/>
        </w:rPr>
        <w:t xml:space="preserve">, </w:t>
      </w:r>
      <w:proofErr w:type="spellStart"/>
      <w:r w:rsidRPr="00DE55C3">
        <w:rPr>
          <w:sz w:val="22"/>
          <w:szCs w:val="24"/>
        </w:rPr>
        <w:t>é.n</w:t>
      </w:r>
      <w:proofErr w:type="spellEnd"/>
      <w:r w:rsidRPr="00DE55C3">
        <w:rPr>
          <w:sz w:val="22"/>
          <w:szCs w:val="24"/>
        </w:rPr>
        <w:t>.</w:t>
      </w:r>
    </w:p>
    <w:p w:rsidR="000D4775" w:rsidRDefault="000D4775" w:rsidP="00DE55C3">
      <w:pPr>
        <w:numPr>
          <w:ilvl w:val="0"/>
          <w:numId w:val="6"/>
        </w:numPr>
        <w:jc w:val="both"/>
        <w:rPr>
          <w:sz w:val="22"/>
          <w:szCs w:val="24"/>
        </w:rPr>
      </w:pPr>
      <w:r w:rsidRPr="00942B4D">
        <w:rPr>
          <w:smallCaps/>
          <w:sz w:val="22"/>
          <w:szCs w:val="24"/>
        </w:rPr>
        <w:t>Székelyi</w:t>
      </w:r>
      <w:r w:rsidRPr="00DE55C3">
        <w:rPr>
          <w:sz w:val="22"/>
          <w:szCs w:val="24"/>
        </w:rPr>
        <w:t xml:space="preserve"> Mária- </w:t>
      </w:r>
      <w:r w:rsidRPr="00942B4D">
        <w:rPr>
          <w:smallCaps/>
          <w:sz w:val="22"/>
          <w:szCs w:val="24"/>
        </w:rPr>
        <w:t>Barna</w:t>
      </w:r>
      <w:r w:rsidRPr="00DE55C3">
        <w:rPr>
          <w:sz w:val="22"/>
          <w:szCs w:val="24"/>
        </w:rPr>
        <w:t xml:space="preserve"> Ildikó: </w:t>
      </w:r>
      <w:r w:rsidRPr="00942B4D">
        <w:rPr>
          <w:i/>
          <w:sz w:val="22"/>
          <w:szCs w:val="24"/>
        </w:rPr>
        <w:t>Túlélőkészlet az SPSS-hez (Többváltozós elemzési technikák társadalomtudományi kutatók számára).</w:t>
      </w:r>
      <w:r w:rsidRPr="00DE55C3">
        <w:rPr>
          <w:sz w:val="22"/>
          <w:szCs w:val="24"/>
        </w:rPr>
        <w:t xml:space="preserve"> </w:t>
      </w:r>
      <w:r w:rsidR="00942B4D" w:rsidRPr="00DE55C3">
        <w:rPr>
          <w:sz w:val="22"/>
          <w:szCs w:val="24"/>
        </w:rPr>
        <w:t xml:space="preserve">Budapest, </w:t>
      </w:r>
      <w:proofErr w:type="spellStart"/>
      <w:r w:rsidRPr="00942B4D">
        <w:rPr>
          <w:smallCaps/>
          <w:sz w:val="22"/>
          <w:szCs w:val="24"/>
        </w:rPr>
        <w:t>Typotex</w:t>
      </w:r>
      <w:proofErr w:type="spellEnd"/>
      <w:r w:rsidRPr="00DE55C3">
        <w:rPr>
          <w:sz w:val="22"/>
          <w:szCs w:val="24"/>
        </w:rPr>
        <w:t>, 2002.</w:t>
      </w:r>
    </w:p>
    <w:p w:rsidR="000D4775" w:rsidRPr="005D4666" w:rsidRDefault="000D4775" w:rsidP="000D4775">
      <w:pPr>
        <w:ind w:left="360"/>
        <w:jc w:val="both"/>
        <w:rPr>
          <w:b/>
          <w:sz w:val="24"/>
          <w:szCs w:val="24"/>
        </w:rPr>
      </w:pPr>
    </w:p>
    <w:p w:rsidR="009B6867" w:rsidRPr="005D4666" w:rsidRDefault="009B6867">
      <w:pPr>
        <w:rPr>
          <w:b/>
          <w:sz w:val="24"/>
          <w:szCs w:val="24"/>
        </w:rPr>
      </w:pPr>
      <w:r w:rsidRPr="005D4666">
        <w:rPr>
          <w:b/>
          <w:sz w:val="24"/>
          <w:szCs w:val="24"/>
        </w:rPr>
        <w:br w:type="page"/>
      </w:r>
    </w:p>
    <w:p w:rsidR="000D4775" w:rsidRPr="004B20D3" w:rsidRDefault="000D4775" w:rsidP="004B20D3">
      <w:pPr>
        <w:jc w:val="both"/>
        <w:rPr>
          <w:b/>
          <w:sz w:val="28"/>
          <w:szCs w:val="28"/>
        </w:rPr>
      </w:pPr>
      <w:r w:rsidRPr="004B20D3">
        <w:rPr>
          <w:b/>
          <w:sz w:val="28"/>
          <w:szCs w:val="28"/>
        </w:rPr>
        <w:lastRenderedPageBreak/>
        <w:t xml:space="preserve">11. </w:t>
      </w:r>
    </w:p>
    <w:p w:rsidR="000D4775" w:rsidRPr="005D4666" w:rsidRDefault="000D4775" w:rsidP="005D4666">
      <w:pPr>
        <w:ind w:firstLine="360"/>
        <w:jc w:val="both"/>
        <w:rPr>
          <w:b/>
          <w:sz w:val="24"/>
          <w:szCs w:val="24"/>
        </w:rPr>
      </w:pPr>
      <w:proofErr w:type="gramStart"/>
      <w:r w:rsidRPr="005D4666">
        <w:rPr>
          <w:b/>
          <w:sz w:val="24"/>
          <w:szCs w:val="24"/>
        </w:rPr>
        <w:t>a</w:t>
      </w:r>
      <w:proofErr w:type="gramEnd"/>
      <w:r w:rsidRPr="005D4666">
        <w:rPr>
          <w:b/>
          <w:sz w:val="24"/>
          <w:szCs w:val="24"/>
        </w:rPr>
        <w:t xml:space="preserve">. </w:t>
      </w:r>
    </w:p>
    <w:p w:rsidR="00117CB6" w:rsidRPr="004B20D3" w:rsidRDefault="00117CB6" w:rsidP="004B20D3">
      <w:pPr>
        <w:ind w:left="357"/>
        <w:jc w:val="both"/>
        <w:rPr>
          <w:b/>
          <w:sz w:val="24"/>
          <w:szCs w:val="24"/>
        </w:rPr>
      </w:pPr>
      <w:proofErr w:type="spellStart"/>
      <w:r w:rsidRPr="004B20D3">
        <w:rPr>
          <w:b/>
          <w:sz w:val="24"/>
          <w:szCs w:val="24"/>
        </w:rPr>
        <w:t>Talcott</w:t>
      </w:r>
      <w:proofErr w:type="spellEnd"/>
      <w:r w:rsidRPr="004B20D3">
        <w:rPr>
          <w:b/>
          <w:sz w:val="24"/>
          <w:szCs w:val="24"/>
        </w:rPr>
        <w:t xml:space="preserve"> </w:t>
      </w:r>
      <w:proofErr w:type="spellStart"/>
      <w:r w:rsidRPr="004B20D3">
        <w:rPr>
          <w:b/>
          <w:sz w:val="24"/>
          <w:szCs w:val="24"/>
        </w:rPr>
        <w:t>Parsons</w:t>
      </w:r>
      <w:proofErr w:type="spellEnd"/>
      <w:r w:rsidRPr="004B20D3">
        <w:rPr>
          <w:b/>
          <w:sz w:val="24"/>
          <w:szCs w:val="24"/>
        </w:rPr>
        <w:t xml:space="preserve"> cselekvéselmélete</w:t>
      </w:r>
      <w:r w:rsidR="00884DAE">
        <w:rPr>
          <w:b/>
          <w:sz w:val="24"/>
          <w:szCs w:val="24"/>
        </w:rPr>
        <w:t>.</w:t>
      </w:r>
    </w:p>
    <w:p w:rsidR="00117CB6" w:rsidRPr="00790AF0" w:rsidRDefault="00117CB6" w:rsidP="00790AF0">
      <w:pPr>
        <w:spacing w:before="120"/>
        <w:ind w:firstLine="360"/>
        <w:jc w:val="both"/>
        <w:rPr>
          <w:sz w:val="22"/>
          <w:szCs w:val="24"/>
        </w:rPr>
      </w:pPr>
      <w:r w:rsidRPr="00790AF0">
        <w:rPr>
          <w:sz w:val="22"/>
          <w:szCs w:val="24"/>
        </w:rPr>
        <w:t xml:space="preserve">Irodalom: </w:t>
      </w:r>
    </w:p>
    <w:p w:rsidR="00117CB6" w:rsidRPr="00790AF0" w:rsidRDefault="00117CB6" w:rsidP="00117CB6">
      <w:pPr>
        <w:numPr>
          <w:ilvl w:val="0"/>
          <w:numId w:val="6"/>
        </w:numPr>
        <w:jc w:val="both"/>
        <w:rPr>
          <w:sz w:val="22"/>
          <w:szCs w:val="24"/>
        </w:rPr>
      </w:pPr>
      <w:r w:rsidRPr="00EE69BE">
        <w:rPr>
          <w:smallCaps/>
          <w:sz w:val="22"/>
          <w:szCs w:val="24"/>
        </w:rPr>
        <w:t>Némedi</w:t>
      </w:r>
      <w:r w:rsidRPr="00790AF0">
        <w:rPr>
          <w:sz w:val="22"/>
          <w:szCs w:val="24"/>
        </w:rPr>
        <w:t xml:space="preserve"> Dénes: </w:t>
      </w:r>
      <w:proofErr w:type="spellStart"/>
      <w:r w:rsidRPr="00790AF0">
        <w:rPr>
          <w:sz w:val="22"/>
          <w:szCs w:val="24"/>
        </w:rPr>
        <w:t>Parsons</w:t>
      </w:r>
      <w:proofErr w:type="spellEnd"/>
      <w:r w:rsidRPr="00790AF0">
        <w:rPr>
          <w:sz w:val="22"/>
          <w:szCs w:val="24"/>
        </w:rPr>
        <w:t xml:space="preserve"> </w:t>
      </w:r>
      <w:proofErr w:type="spellStart"/>
      <w:r w:rsidRPr="00790AF0">
        <w:rPr>
          <w:sz w:val="22"/>
          <w:szCs w:val="24"/>
        </w:rPr>
        <w:t>Durkheimet</w:t>
      </w:r>
      <w:proofErr w:type="spellEnd"/>
      <w:r w:rsidRPr="00790AF0">
        <w:rPr>
          <w:sz w:val="22"/>
          <w:szCs w:val="24"/>
        </w:rPr>
        <w:t xml:space="preserve"> olvas. In: </w:t>
      </w:r>
      <w:r w:rsidRPr="00EE69BE">
        <w:rPr>
          <w:smallCaps/>
          <w:sz w:val="22"/>
          <w:szCs w:val="24"/>
        </w:rPr>
        <w:t>Némedi</w:t>
      </w:r>
      <w:r w:rsidRPr="00790AF0">
        <w:rPr>
          <w:sz w:val="22"/>
          <w:szCs w:val="24"/>
        </w:rPr>
        <w:t xml:space="preserve"> Dénes: </w:t>
      </w:r>
      <w:r w:rsidRPr="00EE69BE">
        <w:rPr>
          <w:i/>
          <w:sz w:val="22"/>
          <w:szCs w:val="24"/>
        </w:rPr>
        <w:t>Társadalomtörténet – elmélettörténet.</w:t>
      </w:r>
      <w:r w:rsidRPr="00790AF0">
        <w:rPr>
          <w:sz w:val="22"/>
          <w:szCs w:val="24"/>
        </w:rPr>
        <w:t xml:space="preserve"> </w:t>
      </w:r>
      <w:r w:rsidR="00EE69BE">
        <w:rPr>
          <w:sz w:val="22"/>
          <w:szCs w:val="24"/>
        </w:rPr>
        <w:t xml:space="preserve">Budapest, </w:t>
      </w:r>
      <w:r w:rsidRPr="00EE69BE">
        <w:rPr>
          <w:smallCaps/>
          <w:sz w:val="22"/>
          <w:szCs w:val="24"/>
        </w:rPr>
        <w:t>Új Mandátum</w:t>
      </w:r>
      <w:r w:rsidRPr="00790AF0">
        <w:rPr>
          <w:sz w:val="22"/>
          <w:szCs w:val="24"/>
        </w:rPr>
        <w:t xml:space="preserve"> 2000. 127-</w:t>
      </w:r>
      <w:smartTag w:uri="urn:schemas-microsoft-com:office:smarttags" w:element="metricconverter">
        <w:smartTagPr>
          <w:attr w:name="ProductID" w:val="144. l"/>
        </w:smartTagPr>
        <w:r w:rsidRPr="00790AF0">
          <w:rPr>
            <w:sz w:val="22"/>
            <w:szCs w:val="24"/>
          </w:rPr>
          <w:t>144. l</w:t>
        </w:r>
      </w:smartTag>
      <w:r w:rsidRPr="00790AF0">
        <w:rPr>
          <w:sz w:val="22"/>
          <w:szCs w:val="24"/>
        </w:rPr>
        <w:t>.</w:t>
      </w:r>
    </w:p>
    <w:p w:rsidR="001A5B11" w:rsidRDefault="00117CB6" w:rsidP="00117CB6">
      <w:pPr>
        <w:numPr>
          <w:ilvl w:val="0"/>
          <w:numId w:val="6"/>
        </w:numPr>
        <w:jc w:val="both"/>
        <w:rPr>
          <w:sz w:val="22"/>
          <w:szCs w:val="24"/>
        </w:rPr>
      </w:pPr>
      <w:r w:rsidRPr="00EE69BE">
        <w:rPr>
          <w:smallCaps/>
          <w:sz w:val="22"/>
          <w:szCs w:val="24"/>
        </w:rPr>
        <w:t>Némedi</w:t>
      </w:r>
      <w:r w:rsidRPr="00790AF0">
        <w:rPr>
          <w:sz w:val="22"/>
          <w:szCs w:val="24"/>
        </w:rPr>
        <w:t xml:space="preserve"> Dénes: Előszó.  In: Válogatás </w:t>
      </w:r>
      <w:proofErr w:type="spellStart"/>
      <w:r w:rsidRPr="00790AF0">
        <w:rPr>
          <w:sz w:val="22"/>
          <w:szCs w:val="24"/>
        </w:rPr>
        <w:t>Talcott</w:t>
      </w:r>
      <w:proofErr w:type="spellEnd"/>
      <w:r w:rsidRPr="00790AF0">
        <w:rPr>
          <w:sz w:val="22"/>
          <w:szCs w:val="24"/>
        </w:rPr>
        <w:t xml:space="preserve"> </w:t>
      </w:r>
      <w:proofErr w:type="spellStart"/>
      <w:r w:rsidRPr="00790AF0">
        <w:rPr>
          <w:sz w:val="22"/>
          <w:szCs w:val="24"/>
        </w:rPr>
        <w:t>Parsons</w:t>
      </w:r>
      <w:proofErr w:type="spellEnd"/>
      <w:r w:rsidRPr="00790AF0">
        <w:rPr>
          <w:sz w:val="22"/>
          <w:szCs w:val="24"/>
        </w:rPr>
        <w:t xml:space="preserve"> cselekvéselméleti írásaiból.  </w:t>
      </w:r>
      <w:r w:rsidRPr="001A5B11">
        <w:rPr>
          <w:i/>
          <w:sz w:val="22"/>
          <w:szCs w:val="24"/>
        </w:rPr>
        <w:t>Szociológiai füzetek.</w:t>
      </w:r>
      <w:r w:rsidRPr="00790AF0">
        <w:rPr>
          <w:sz w:val="22"/>
          <w:szCs w:val="24"/>
        </w:rPr>
        <w:t xml:space="preserve"> 38. 1985. 5-16. </w:t>
      </w:r>
    </w:p>
    <w:p w:rsidR="00117CB6" w:rsidRPr="00790AF0" w:rsidRDefault="00117CB6" w:rsidP="00117CB6">
      <w:pPr>
        <w:numPr>
          <w:ilvl w:val="0"/>
          <w:numId w:val="6"/>
        </w:numPr>
        <w:jc w:val="both"/>
        <w:rPr>
          <w:sz w:val="22"/>
          <w:szCs w:val="24"/>
        </w:rPr>
      </w:pPr>
      <w:r w:rsidRPr="001A5B11">
        <w:rPr>
          <w:smallCaps/>
          <w:sz w:val="22"/>
          <w:szCs w:val="24"/>
        </w:rPr>
        <w:t>Pokol</w:t>
      </w:r>
      <w:r w:rsidRPr="00790AF0">
        <w:rPr>
          <w:sz w:val="22"/>
          <w:szCs w:val="24"/>
        </w:rPr>
        <w:t xml:space="preserve"> Béla: A funkcionalista rendszerelmélet kibomlása. </w:t>
      </w:r>
      <w:r w:rsidR="008262DC">
        <w:rPr>
          <w:sz w:val="22"/>
          <w:szCs w:val="24"/>
        </w:rPr>
        <w:t>I</w:t>
      </w:r>
      <w:r w:rsidRPr="00790AF0">
        <w:rPr>
          <w:sz w:val="22"/>
          <w:szCs w:val="24"/>
        </w:rPr>
        <w:t xml:space="preserve">n: </w:t>
      </w:r>
      <w:proofErr w:type="spellStart"/>
      <w:r w:rsidRPr="00EE69BE">
        <w:rPr>
          <w:smallCaps/>
          <w:sz w:val="22"/>
          <w:szCs w:val="24"/>
        </w:rPr>
        <w:t>Csepeli-Papp-Pokol</w:t>
      </w:r>
      <w:proofErr w:type="spellEnd"/>
      <w:r w:rsidRPr="00790AF0">
        <w:rPr>
          <w:sz w:val="22"/>
          <w:szCs w:val="24"/>
        </w:rPr>
        <w:t xml:space="preserve">: </w:t>
      </w:r>
      <w:r w:rsidRPr="00EE69BE">
        <w:rPr>
          <w:i/>
          <w:sz w:val="22"/>
          <w:szCs w:val="24"/>
        </w:rPr>
        <w:t>Modern polgári társadalomelméletek.</w:t>
      </w:r>
      <w:r w:rsidRPr="00790AF0">
        <w:rPr>
          <w:sz w:val="22"/>
          <w:szCs w:val="24"/>
        </w:rPr>
        <w:t xml:space="preserve"> </w:t>
      </w:r>
      <w:r w:rsidR="00EE69BE">
        <w:rPr>
          <w:sz w:val="22"/>
          <w:szCs w:val="24"/>
        </w:rPr>
        <w:t xml:space="preserve">Budapest, </w:t>
      </w:r>
      <w:r w:rsidRPr="00EE69BE">
        <w:rPr>
          <w:smallCaps/>
          <w:sz w:val="22"/>
          <w:szCs w:val="24"/>
        </w:rPr>
        <w:t>Gondolat</w:t>
      </w:r>
      <w:r w:rsidRPr="00790AF0">
        <w:rPr>
          <w:sz w:val="22"/>
          <w:szCs w:val="24"/>
        </w:rPr>
        <w:t>, 1987.153-</w:t>
      </w:r>
      <w:smartTag w:uri="urn:schemas-microsoft-com:office:smarttags" w:element="metricconverter">
        <w:smartTagPr>
          <w:attr w:name="ProductID" w:val="166. l"/>
        </w:smartTagPr>
        <w:r w:rsidRPr="00790AF0">
          <w:rPr>
            <w:sz w:val="22"/>
            <w:szCs w:val="24"/>
          </w:rPr>
          <w:t>166. l</w:t>
        </w:r>
      </w:smartTag>
      <w:r w:rsidRPr="00790AF0">
        <w:rPr>
          <w:sz w:val="22"/>
          <w:szCs w:val="24"/>
        </w:rPr>
        <w:t xml:space="preserve">. </w:t>
      </w:r>
    </w:p>
    <w:p w:rsidR="001A5B11" w:rsidRDefault="00117CB6" w:rsidP="000D4775">
      <w:pPr>
        <w:numPr>
          <w:ilvl w:val="0"/>
          <w:numId w:val="6"/>
        </w:numPr>
        <w:jc w:val="both"/>
        <w:rPr>
          <w:sz w:val="22"/>
          <w:szCs w:val="24"/>
        </w:rPr>
      </w:pPr>
      <w:proofErr w:type="spellStart"/>
      <w:r w:rsidRPr="00EE69BE">
        <w:rPr>
          <w:smallCaps/>
          <w:sz w:val="22"/>
          <w:szCs w:val="24"/>
        </w:rPr>
        <w:t>Parsons</w:t>
      </w:r>
      <w:proofErr w:type="spellEnd"/>
      <w:r w:rsidRPr="00790AF0">
        <w:rPr>
          <w:sz w:val="22"/>
          <w:szCs w:val="24"/>
        </w:rPr>
        <w:t xml:space="preserve">: A cselekvés elmélete (részlet The Structure of Social Action című művéből). In: Válogatás </w:t>
      </w:r>
      <w:proofErr w:type="spellStart"/>
      <w:r w:rsidRPr="00790AF0">
        <w:rPr>
          <w:sz w:val="22"/>
          <w:szCs w:val="24"/>
        </w:rPr>
        <w:t>Talcott</w:t>
      </w:r>
      <w:proofErr w:type="spellEnd"/>
      <w:r w:rsidRPr="00790AF0">
        <w:rPr>
          <w:sz w:val="22"/>
          <w:szCs w:val="24"/>
        </w:rPr>
        <w:t xml:space="preserve"> </w:t>
      </w:r>
      <w:proofErr w:type="spellStart"/>
      <w:r w:rsidRPr="00790AF0">
        <w:rPr>
          <w:sz w:val="22"/>
          <w:szCs w:val="24"/>
        </w:rPr>
        <w:t>Parso</w:t>
      </w:r>
      <w:r w:rsidR="00EE69BE">
        <w:rPr>
          <w:sz w:val="22"/>
          <w:szCs w:val="24"/>
        </w:rPr>
        <w:t>ns</w:t>
      </w:r>
      <w:proofErr w:type="spellEnd"/>
      <w:r w:rsidR="00EE69BE">
        <w:rPr>
          <w:sz w:val="22"/>
          <w:szCs w:val="24"/>
        </w:rPr>
        <w:t xml:space="preserve"> cselekvéselméleti írásaiból.</w:t>
      </w:r>
      <w:r w:rsidRPr="00790AF0">
        <w:rPr>
          <w:sz w:val="22"/>
          <w:szCs w:val="24"/>
        </w:rPr>
        <w:t xml:space="preserve"> </w:t>
      </w:r>
      <w:r w:rsidRPr="00EE69BE">
        <w:rPr>
          <w:i/>
          <w:sz w:val="22"/>
          <w:szCs w:val="24"/>
        </w:rPr>
        <w:t>Szociológiai füzetek.</w:t>
      </w:r>
      <w:r w:rsidRPr="00790AF0">
        <w:rPr>
          <w:sz w:val="22"/>
          <w:szCs w:val="24"/>
        </w:rPr>
        <w:t xml:space="preserve"> 38. 1985. 17-38. </w:t>
      </w:r>
    </w:p>
    <w:p w:rsidR="000D4775" w:rsidRPr="00790AF0" w:rsidRDefault="00117CB6" w:rsidP="000D4775">
      <w:pPr>
        <w:numPr>
          <w:ilvl w:val="0"/>
          <w:numId w:val="6"/>
        </w:numPr>
        <w:jc w:val="both"/>
        <w:rPr>
          <w:sz w:val="22"/>
          <w:szCs w:val="24"/>
        </w:rPr>
      </w:pPr>
      <w:r w:rsidRPr="001A5B11">
        <w:rPr>
          <w:smallCaps/>
          <w:sz w:val="22"/>
          <w:szCs w:val="24"/>
        </w:rPr>
        <w:t>Hernádi</w:t>
      </w:r>
      <w:r w:rsidRPr="00790AF0">
        <w:rPr>
          <w:sz w:val="22"/>
          <w:szCs w:val="24"/>
        </w:rPr>
        <w:t xml:space="preserve"> Miklós: Nem találkoznak gondolataink. </w:t>
      </w:r>
      <w:r w:rsidRPr="00EE69BE">
        <w:rPr>
          <w:i/>
          <w:sz w:val="22"/>
          <w:szCs w:val="24"/>
        </w:rPr>
        <w:t>Valóság</w:t>
      </w:r>
      <w:r w:rsidRPr="00790AF0">
        <w:rPr>
          <w:sz w:val="22"/>
          <w:szCs w:val="24"/>
        </w:rPr>
        <w:t>, 1980. 6. 39-47.</w:t>
      </w:r>
    </w:p>
    <w:p w:rsidR="00117CB6" w:rsidRPr="00790AF0" w:rsidRDefault="00117CB6" w:rsidP="00117CB6">
      <w:pPr>
        <w:numPr>
          <w:ilvl w:val="0"/>
          <w:numId w:val="6"/>
        </w:numPr>
        <w:jc w:val="both"/>
        <w:rPr>
          <w:sz w:val="22"/>
          <w:szCs w:val="24"/>
        </w:rPr>
      </w:pPr>
      <w:r w:rsidRPr="00EE69BE">
        <w:rPr>
          <w:smallCaps/>
          <w:sz w:val="22"/>
          <w:szCs w:val="24"/>
        </w:rPr>
        <w:t>Némedi</w:t>
      </w:r>
      <w:r w:rsidR="007121AA">
        <w:rPr>
          <w:sz w:val="22"/>
          <w:szCs w:val="24"/>
        </w:rPr>
        <w:t xml:space="preserve"> Dénes: Előszó. </w:t>
      </w:r>
      <w:r w:rsidRPr="00790AF0">
        <w:rPr>
          <w:sz w:val="22"/>
          <w:szCs w:val="24"/>
        </w:rPr>
        <w:t xml:space="preserve">In: Válogatás </w:t>
      </w:r>
      <w:proofErr w:type="spellStart"/>
      <w:r w:rsidRPr="00790AF0">
        <w:rPr>
          <w:sz w:val="22"/>
          <w:szCs w:val="24"/>
        </w:rPr>
        <w:t>Talcott</w:t>
      </w:r>
      <w:proofErr w:type="spellEnd"/>
      <w:r w:rsidRPr="00790AF0">
        <w:rPr>
          <w:sz w:val="22"/>
          <w:szCs w:val="24"/>
        </w:rPr>
        <w:t xml:space="preserve"> </w:t>
      </w:r>
      <w:proofErr w:type="spellStart"/>
      <w:r w:rsidRPr="00790AF0">
        <w:rPr>
          <w:sz w:val="22"/>
          <w:szCs w:val="24"/>
        </w:rPr>
        <w:t>Parsons</w:t>
      </w:r>
      <w:proofErr w:type="spellEnd"/>
      <w:r w:rsidRPr="00790AF0">
        <w:rPr>
          <w:sz w:val="22"/>
          <w:szCs w:val="24"/>
        </w:rPr>
        <w:t xml:space="preserve"> cselekvéselméleti írásaiból. Szociológiai füzetek. 38. 1985. 5-16. és Pokol Béla: A funkcionali</w:t>
      </w:r>
      <w:r w:rsidR="008262DC">
        <w:rPr>
          <w:sz w:val="22"/>
          <w:szCs w:val="24"/>
        </w:rPr>
        <w:t>sta rendszerelmélet kibomlása. I</w:t>
      </w:r>
      <w:r w:rsidRPr="00790AF0">
        <w:rPr>
          <w:sz w:val="22"/>
          <w:szCs w:val="24"/>
        </w:rPr>
        <w:t xml:space="preserve">n: </w:t>
      </w:r>
      <w:proofErr w:type="spellStart"/>
      <w:r w:rsidRPr="00EE69BE">
        <w:rPr>
          <w:smallCaps/>
          <w:sz w:val="22"/>
          <w:szCs w:val="24"/>
        </w:rPr>
        <w:t>Csepeli-Papp-Pokol</w:t>
      </w:r>
      <w:proofErr w:type="spellEnd"/>
      <w:r w:rsidRPr="00790AF0">
        <w:rPr>
          <w:sz w:val="22"/>
          <w:szCs w:val="24"/>
        </w:rPr>
        <w:t xml:space="preserve">: </w:t>
      </w:r>
      <w:r w:rsidRPr="008262DC">
        <w:rPr>
          <w:i/>
          <w:sz w:val="22"/>
          <w:szCs w:val="24"/>
        </w:rPr>
        <w:t>Modern polgári társadalomelméletek.</w:t>
      </w:r>
      <w:r w:rsidRPr="00790AF0">
        <w:rPr>
          <w:sz w:val="22"/>
          <w:szCs w:val="24"/>
        </w:rPr>
        <w:t xml:space="preserve"> </w:t>
      </w:r>
      <w:r w:rsidR="008262DC">
        <w:rPr>
          <w:sz w:val="22"/>
          <w:szCs w:val="24"/>
        </w:rPr>
        <w:t>Budapest,</w:t>
      </w:r>
      <w:r w:rsidRPr="00790AF0">
        <w:rPr>
          <w:sz w:val="22"/>
          <w:szCs w:val="24"/>
        </w:rPr>
        <w:t xml:space="preserve"> </w:t>
      </w:r>
      <w:r w:rsidRPr="008262DC">
        <w:rPr>
          <w:smallCaps/>
          <w:sz w:val="22"/>
          <w:szCs w:val="24"/>
        </w:rPr>
        <w:t>Gondolat</w:t>
      </w:r>
      <w:r w:rsidRPr="00790AF0">
        <w:rPr>
          <w:sz w:val="22"/>
          <w:szCs w:val="24"/>
        </w:rPr>
        <w:t xml:space="preserve">, 1987. 166. </w:t>
      </w:r>
      <w:smartTag w:uri="urn:schemas-microsoft-com:office:smarttags" w:element="metricconverter">
        <w:smartTagPr>
          <w:attr w:name="ProductID" w:val="-183. l"/>
        </w:smartTagPr>
        <w:r w:rsidRPr="00790AF0">
          <w:rPr>
            <w:sz w:val="22"/>
            <w:szCs w:val="24"/>
          </w:rPr>
          <w:t>-183. l</w:t>
        </w:r>
      </w:smartTag>
      <w:r w:rsidRPr="00790AF0">
        <w:rPr>
          <w:sz w:val="22"/>
          <w:szCs w:val="24"/>
        </w:rPr>
        <w:t xml:space="preserve">. </w:t>
      </w:r>
    </w:p>
    <w:p w:rsidR="00117CB6" w:rsidRDefault="00117CB6" w:rsidP="00117CB6">
      <w:pPr>
        <w:numPr>
          <w:ilvl w:val="0"/>
          <w:numId w:val="6"/>
        </w:numPr>
        <w:jc w:val="both"/>
        <w:rPr>
          <w:sz w:val="22"/>
          <w:szCs w:val="24"/>
        </w:rPr>
      </w:pPr>
      <w:proofErr w:type="spellStart"/>
      <w:r w:rsidRPr="00EE69BE">
        <w:rPr>
          <w:smallCaps/>
          <w:sz w:val="22"/>
          <w:szCs w:val="24"/>
        </w:rPr>
        <w:t>Parsons</w:t>
      </w:r>
      <w:proofErr w:type="spellEnd"/>
      <w:r w:rsidRPr="00790AF0">
        <w:rPr>
          <w:sz w:val="22"/>
          <w:szCs w:val="24"/>
        </w:rPr>
        <w:t xml:space="preserve">: Értékek, motívumok és cselekvésrendszerek. Továbbá: Újra a mintaváltozókról: válasz Robert </w:t>
      </w:r>
      <w:proofErr w:type="spellStart"/>
      <w:r w:rsidRPr="00790AF0">
        <w:rPr>
          <w:sz w:val="22"/>
          <w:szCs w:val="24"/>
        </w:rPr>
        <w:t>Dubinnak</w:t>
      </w:r>
      <w:proofErr w:type="spellEnd"/>
      <w:r w:rsidRPr="00790AF0">
        <w:rPr>
          <w:sz w:val="22"/>
          <w:szCs w:val="24"/>
        </w:rPr>
        <w:t xml:space="preserve">. In: Válogatás </w:t>
      </w:r>
      <w:proofErr w:type="spellStart"/>
      <w:r w:rsidRPr="00790AF0">
        <w:rPr>
          <w:sz w:val="22"/>
          <w:szCs w:val="24"/>
        </w:rPr>
        <w:t>Talcott</w:t>
      </w:r>
      <w:proofErr w:type="spellEnd"/>
      <w:r w:rsidRPr="00790AF0">
        <w:rPr>
          <w:sz w:val="22"/>
          <w:szCs w:val="24"/>
        </w:rPr>
        <w:t xml:space="preserve"> </w:t>
      </w:r>
      <w:proofErr w:type="spellStart"/>
      <w:r w:rsidRPr="00790AF0">
        <w:rPr>
          <w:sz w:val="22"/>
          <w:szCs w:val="24"/>
        </w:rPr>
        <w:t>Parsons</w:t>
      </w:r>
      <w:proofErr w:type="spellEnd"/>
      <w:r w:rsidRPr="00790AF0">
        <w:rPr>
          <w:sz w:val="22"/>
          <w:szCs w:val="24"/>
        </w:rPr>
        <w:t xml:space="preserve"> cselekvéselméleti írásaiból. </w:t>
      </w:r>
      <w:r w:rsidRPr="008262DC">
        <w:rPr>
          <w:i/>
          <w:sz w:val="22"/>
          <w:szCs w:val="24"/>
        </w:rPr>
        <w:t>Szociológiai füzetek.</w:t>
      </w:r>
      <w:r w:rsidRPr="00790AF0">
        <w:rPr>
          <w:sz w:val="22"/>
          <w:szCs w:val="24"/>
        </w:rPr>
        <w:t xml:space="preserve"> 38. 1985. 39-104.</w:t>
      </w:r>
    </w:p>
    <w:p w:rsidR="00790AF0" w:rsidRPr="00790AF0" w:rsidRDefault="00790AF0" w:rsidP="00117CB6">
      <w:pPr>
        <w:numPr>
          <w:ilvl w:val="0"/>
          <w:numId w:val="6"/>
        </w:numPr>
        <w:jc w:val="both"/>
        <w:rPr>
          <w:sz w:val="22"/>
          <w:szCs w:val="24"/>
        </w:rPr>
      </w:pPr>
      <w:r>
        <w:rPr>
          <w:sz w:val="22"/>
          <w:szCs w:val="24"/>
        </w:rPr>
        <w:t>Órai jegyzetek</w:t>
      </w:r>
    </w:p>
    <w:p w:rsidR="000D4775" w:rsidRPr="005D4666" w:rsidRDefault="000D4775" w:rsidP="000D4775">
      <w:pPr>
        <w:ind w:left="360"/>
        <w:jc w:val="both"/>
        <w:rPr>
          <w:b/>
          <w:sz w:val="24"/>
          <w:szCs w:val="24"/>
        </w:rPr>
      </w:pPr>
    </w:p>
    <w:p w:rsidR="000D4775" w:rsidRPr="005D4666" w:rsidRDefault="000D4775" w:rsidP="005D4666">
      <w:pPr>
        <w:ind w:firstLine="360"/>
        <w:jc w:val="both"/>
        <w:rPr>
          <w:b/>
          <w:sz w:val="24"/>
          <w:szCs w:val="24"/>
        </w:rPr>
      </w:pPr>
      <w:r w:rsidRPr="005D4666">
        <w:rPr>
          <w:b/>
          <w:sz w:val="24"/>
          <w:szCs w:val="24"/>
        </w:rPr>
        <w:t xml:space="preserve">b. </w:t>
      </w:r>
    </w:p>
    <w:p w:rsidR="000D4775" w:rsidRDefault="000D4775" w:rsidP="004B20D3">
      <w:pPr>
        <w:ind w:left="357"/>
        <w:jc w:val="both"/>
        <w:rPr>
          <w:b/>
          <w:sz w:val="24"/>
          <w:szCs w:val="24"/>
        </w:rPr>
      </w:pPr>
      <w:r w:rsidRPr="00790AF0">
        <w:rPr>
          <w:b/>
          <w:sz w:val="24"/>
          <w:szCs w:val="24"/>
        </w:rPr>
        <w:t>Milyen változók esetében és mire használjuk a varianciaelemzést (</w:t>
      </w:r>
      <w:proofErr w:type="spellStart"/>
      <w:r w:rsidRPr="00790AF0">
        <w:rPr>
          <w:b/>
          <w:sz w:val="24"/>
          <w:szCs w:val="24"/>
        </w:rPr>
        <w:t>ANOVA-t</w:t>
      </w:r>
      <w:proofErr w:type="spellEnd"/>
      <w:r w:rsidRPr="00790AF0">
        <w:rPr>
          <w:b/>
          <w:sz w:val="24"/>
          <w:szCs w:val="24"/>
        </w:rPr>
        <w:t xml:space="preserve">)? Mit vizsgálunk a </w:t>
      </w:r>
      <w:proofErr w:type="spellStart"/>
      <w:r w:rsidRPr="00790AF0">
        <w:rPr>
          <w:b/>
          <w:sz w:val="24"/>
          <w:szCs w:val="24"/>
        </w:rPr>
        <w:t>többutas</w:t>
      </w:r>
      <w:proofErr w:type="spellEnd"/>
      <w:r w:rsidRPr="00790AF0">
        <w:rPr>
          <w:b/>
          <w:sz w:val="24"/>
          <w:szCs w:val="24"/>
        </w:rPr>
        <w:t xml:space="preserve"> ANOVA segítség</w:t>
      </w:r>
      <w:r w:rsidR="006B7890" w:rsidRPr="00790AF0">
        <w:rPr>
          <w:b/>
          <w:sz w:val="24"/>
          <w:szCs w:val="24"/>
        </w:rPr>
        <w:t>ével? Az alábbi adatokra épít</w:t>
      </w:r>
      <w:r w:rsidR="00790AF0" w:rsidRPr="00790AF0">
        <w:rPr>
          <w:b/>
          <w:sz w:val="24"/>
          <w:szCs w:val="24"/>
        </w:rPr>
        <w:t>ve (a vizsgán kiosztásra kerül)</w:t>
      </w:r>
      <w:r w:rsidRPr="00790AF0">
        <w:rPr>
          <w:b/>
          <w:sz w:val="24"/>
          <w:szCs w:val="24"/>
        </w:rPr>
        <w:t xml:space="preserve"> kérjük</w:t>
      </w:r>
      <w:r w:rsidR="00790AF0">
        <w:rPr>
          <w:b/>
          <w:sz w:val="24"/>
          <w:szCs w:val="24"/>
        </w:rPr>
        <w:t>,</w:t>
      </w:r>
      <w:r w:rsidRPr="00790AF0">
        <w:rPr>
          <w:b/>
          <w:sz w:val="24"/>
          <w:szCs w:val="24"/>
        </w:rPr>
        <w:t xml:space="preserve"> számítsa ki a független változó hatásának mértékét a függő</w:t>
      </w:r>
      <w:r w:rsidRPr="004B20D3">
        <w:rPr>
          <w:sz w:val="24"/>
          <w:szCs w:val="24"/>
        </w:rPr>
        <w:t xml:space="preserve"> </w:t>
      </w:r>
      <w:r w:rsidRPr="00790AF0">
        <w:rPr>
          <w:b/>
          <w:sz w:val="24"/>
          <w:szCs w:val="24"/>
        </w:rPr>
        <w:t>változóra!</w:t>
      </w:r>
    </w:p>
    <w:p w:rsidR="00553D4A" w:rsidRPr="00790AF0" w:rsidRDefault="00553D4A" w:rsidP="00553D4A">
      <w:pPr>
        <w:spacing w:before="120"/>
        <w:ind w:firstLine="360"/>
        <w:jc w:val="both"/>
        <w:rPr>
          <w:sz w:val="22"/>
          <w:szCs w:val="24"/>
        </w:rPr>
      </w:pPr>
      <w:r w:rsidRPr="00790AF0">
        <w:rPr>
          <w:sz w:val="22"/>
          <w:szCs w:val="24"/>
        </w:rPr>
        <w:t xml:space="preserve">Irodalom: </w:t>
      </w:r>
    </w:p>
    <w:p w:rsidR="000D4775" w:rsidRPr="00553D4A" w:rsidRDefault="000D4775" w:rsidP="00553D4A">
      <w:pPr>
        <w:numPr>
          <w:ilvl w:val="0"/>
          <w:numId w:val="6"/>
        </w:numPr>
        <w:jc w:val="both"/>
        <w:rPr>
          <w:sz w:val="22"/>
          <w:szCs w:val="24"/>
        </w:rPr>
      </w:pPr>
      <w:r w:rsidRPr="00A90031">
        <w:rPr>
          <w:smallCaps/>
          <w:sz w:val="22"/>
          <w:szCs w:val="24"/>
        </w:rPr>
        <w:t>Sajtos</w:t>
      </w:r>
      <w:r w:rsidRPr="00553D4A">
        <w:rPr>
          <w:sz w:val="22"/>
          <w:szCs w:val="24"/>
        </w:rPr>
        <w:t xml:space="preserve"> László – </w:t>
      </w:r>
      <w:proofErr w:type="spellStart"/>
      <w:r w:rsidRPr="00A90031">
        <w:rPr>
          <w:smallCaps/>
          <w:sz w:val="22"/>
          <w:szCs w:val="24"/>
        </w:rPr>
        <w:t>Mitev</w:t>
      </w:r>
      <w:proofErr w:type="spellEnd"/>
      <w:r w:rsidRPr="00553D4A">
        <w:rPr>
          <w:sz w:val="22"/>
          <w:szCs w:val="24"/>
        </w:rPr>
        <w:t xml:space="preserve"> Ariel: </w:t>
      </w:r>
      <w:r w:rsidRPr="00A90031">
        <w:rPr>
          <w:i/>
          <w:sz w:val="22"/>
          <w:szCs w:val="24"/>
        </w:rPr>
        <w:t>SPSS kutatási és adatelemzési kézikönyv.</w:t>
      </w:r>
      <w:r w:rsidRPr="00553D4A">
        <w:rPr>
          <w:sz w:val="22"/>
          <w:szCs w:val="24"/>
        </w:rPr>
        <w:t xml:space="preserve"> </w:t>
      </w:r>
      <w:r w:rsidR="007772E8">
        <w:rPr>
          <w:sz w:val="22"/>
          <w:szCs w:val="24"/>
        </w:rPr>
        <w:t xml:space="preserve">Budapest, </w:t>
      </w:r>
      <w:proofErr w:type="spellStart"/>
      <w:r w:rsidRPr="00A90031">
        <w:rPr>
          <w:smallCaps/>
          <w:sz w:val="22"/>
          <w:szCs w:val="24"/>
        </w:rPr>
        <w:t>Alinea</w:t>
      </w:r>
      <w:proofErr w:type="spellEnd"/>
      <w:r w:rsidRPr="00A90031">
        <w:rPr>
          <w:smallCaps/>
          <w:sz w:val="22"/>
          <w:szCs w:val="24"/>
        </w:rPr>
        <w:t xml:space="preserve"> Kiadó</w:t>
      </w:r>
      <w:r w:rsidRPr="00553D4A">
        <w:rPr>
          <w:sz w:val="22"/>
          <w:szCs w:val="24"/>
        </w:rPr>
        <w:t xml:space="preserve">, </w:t>
      </w:r>
      <w:proofErr w:type="spellStart"/>
      <w:r w:rsidRPr="00553D4A">
        <w:rPr>
          <w:sz w:val="22"/>
          <w:szCs w:val="24"/>
        </w:rPr>
        <w:t>é.n</w:t>
      </w:r>
      <w:proofErr w:type="spellEnd"/>
      <w:r w:rsidRPr="00553D4A">
        <w:rPr>
          <w:sz w:val="22"/>
          <w:szCs w:val="24"/>
        </w:rPr>
        <w:t>.</w:t>
      </w:r>
    </w:p>
    <w:p w:rsidR="000D4775" w:rsidRDefault="000D4775" w:rsidP="00553D4A">
      <w:pPr>
        <w:numPr>
          <w:ilvl w:val="0"/>
          <w:numId w:val="6"/>
        </w:numPr>
        <w:jc w:val="both"/>
        <w:rPr>
          <w:sz w:val="22"/>
          <w:szCs w:val="24"/>
        </w:rPr>
      </w:pPr>
      <w:r w:rsidRPr="00A90031">
        <w:rPr>
          <w:smallCaps/>
          <w:sz w:val="22"/>
          <w:szCs w:val="24"/>
        </w:rPr>
        <w:t>Székelyi</w:t>
      </w:r>
      <w:r w:rsidRPr="00553D4A">
        <w:rPr>
          <w:sz w:val="22"/>
          <w:szCs w:val="24"/>
        </w:rPr>
        <w:t xml:space="preserve"> Mária- </w:t>
      </w:r>
      <w:r w:rsidRPr="00A90031">
        <w:rPr>
          <w:smallCaps/>
          <w:sz w:val="22"/>
          <w:szCs w:val="24"/>
        </w:rPr>
        <w:t>Barna</w:t>
      </w:r>
      <w:r w:rsidRPr="00553D4A">
        <w:rPr>
          <w:sz w:val="22"/>
          <w:szCs w:val="24"/>
        </w:rPr>
        <w:t xml:space="preserve"> Ildikó: </w:t>
      </w:r>
      <w:r w:rsidRPr="00A90031">
        <w:rPr>
          <w:i/>
          <w:sz w:val="22"/>
          <w:szCs w:val="24"/>
        </w:rPr>
        <w:t>Túlélőkészlet az SPSS-hez (Többváltozós elemzési technikák társadalomtudományi kutatók számára).</w:t>
      </w:r>
      <w:r w:rsidRPr="00553D4A">
        <w:rPr>
          <w:sz w:val="22"/>
          <w:szCs w:val="24"/>
        </w:rPr>
        <w:t xml:space="preserve"> </w:t>
      </w:r>
      <w:r w:rsidR="007772E8">
        <w:rPr>
          <w:sz w:val="22"/>
          <w:szCs w:val="24"/>
        </w:rPr>
        <w:t xml:space="preserve">Budapest, </w:t>
      </w:r>
      <w:proofErr w:type="spellStart"/>
      <w:r w:rsidRPr="00A90031">
        <w:rPr>
          <w:smallCaps/>
          <w:sz w:val="22"/>
          <w:szCs w:val="24"/>
        </w:rPr>
        <w:t>Typotex</w:t>
      </w:r>
      <w:proofErr w:type="spellEnd"/>
      <w:r w:rsidRPr="00A90031">
        <w:rPr>
          <w:smallCaps/>
          <w:sz w:val="22"/>
          <w:szCs w:val="24"/>
        </w:rPr>
        <w:t>,</w:t>
      </w:r>
      <w:r w:rsidRPr="00553D4A">
        <w:rPr>
          <w:sz w:val="22"/>
          <w:szCs w:val="24"/>
        </w:rPr>
        <w:t xml:space="preserve"> 2002.</w:t>
      </w:r>
    </w:p>
    <w:p w:rsidR="00553D4A" w:rsidRPr="00553D4A" w:rsidRDefault="00553D4A" w:rsidP="00553D4A">
      <w:pPr>
        <w:numPr>
          <w:ilvl w:val="0"/>
          <w:numId w:val="6"/>
        </w:numPr>
        <w:jc w:val="both"/>
        <w:rPr>
          <w:sz w:val="22"/>
          <w:szCs w:val="24"/>
        </w:rPr>
      </w:pPr>
      <w:r>
        <w:rPr>
          <w:sz w:val="22"/>
          <w:szCs w:val="24"/>
        </w:rPr>
        <w:t>Órai jegyzetek</w:t>
      </w:r>
    </w:p>
    <w:p w:rsidR="009B6867" w:rsidRPr="005D4666" w:rsidRDefault="009B6867">
      <w:r w:rsidRPr="005D4666">
        <w:br w:type="page"/>
      </w:r>
    </w:p>
    <w:p w:rsidR="00E15983" w:rsidRPr="004B20D3" w:rsidRDefault="00E15983" w:rsidP="004B20D3">
      <w:pPr>
        <w:jc w:val="both"/>
        <w:rPr>
          <w:b/>
          <w:sz w:val="28"/>
          <w:szCs w:val="28"/>
        </w:rPr>
      </w:pPr>
      <w:r w:rsidRPr="004B20D3">
        <w:rPr>
          <w:b/>
          <w:sz w:val="28"/>
          <w:szCs w:val="28"/>
        </w:rPr>
        <w:lastRenderedPageBreak/>
        <w:t xml:space="preserve">12. </w:t>
      </w:r>
    </w:p>
    <w:p w:rsidR="00E15983" w:rsidRPr="005D4666" w:rsidRDefault="00E15983" w:rsidP="005D4666">
      <w:pPr>
        <w:ind w:firstLine="360"/>
        <w:jc w:val="both"/>
        <w:rPr>
          <w:b/>
          <w:sz w:val="24"/>
          <w:szCs w:val="24"/>
        </w:rPr>
      </w:pPr>
      <w:proofErr w:type="gramStart"/>
      <w:r w:rsidRPr="005D4666">
        <w:rPr>
          <w:b/>
          <w:sz w:val="24"/>
          <w:szCs w:val="24"/>
        </w:rPr>
        <w:t>a</w:t>
      </w:r>
      <w:proofErr w:type="gramEnd"/>
      <w:r w:rsidRPr="005D4666">
        <w:rPr>
          <w:b/>
          <w:sz w:val="24"/>
          <w:szCs w:val="24"/>
        </w:rPr>
        <w:t xml:space="preserve">. </w:t>
      </w:r>
    </w:p>
    <w:p w:rsidR="00117CB6" w:rsidRPr="00EE4F45" w:rsidRDefault="00117CB6" w:rsidP="00EE4F45">
      <w:pPr>
        <w:ind w:left="357"/>
        <w:jc w:val="both"/>
        <w:rPr>
          <w:b/>
          <w:sz w:val="24"/>
          <w:szCs w:val="24"/>
        </w:rPr>
      </w:pPr>
      <w:proofErr w:type="spellStart"/>
      <w:r w:rsidRPr="00EE4F45">
        <w:rPr>
          <w:b/>
          <w:sz w:val="24"/>
          <w:szCs w:val="24"/>
        </w:rPr>
        <w:t>Talcott</w:t>
      </w:r>
      <w:proofErr w:type="spellEnd"/>
      <w:r w:rsidRPr="00EE4F45">
        <w:rPr>
          <w:b/>
          <w:sz w:val="24"/>
          <w:szCs w:val="24"/>
        </w:rPr>
        <w:t xml:space="preserve"> </w:t>
      </w:r>
      <w:proofErr w:type="spellStart"/>
      <w:r w:rsidRPr="00EE4F45">
        <w:rPr>
          <w:b/>
          <w:sz w:val="24"/>
          <w:szCs w:val="24"/>
        </w:rPr>
        <w:t>Parsons</w:t>
      </w:r>
      <w:proofErr w:type="spellEnd"/>
      <w:r w:rsidRPr="00EE4F45">
        <w:rPr>
          <w:b/>
          <w:sz w:val="24"/>
          <w:szCs w:val="24"/>
        </w:rPr>
        <w:t xml:space="preserve"> rendszerelmélete</w:t>
      </w:r>
      <w:r w:rsidR="00884DAE">
        <w:rPr>
          <w:b/>
          <w:sz w:val="24"/>
          <w:szCs w:val="24"/>
        </w:rPr>
        <w:t>.</w:t>
      </w:r>
    </w:p>
    <w:p w:rsidR="00117CB6" w:rsidRPr="00553D4A" w:rsidRDefault="00117CB6" w:rsidP="00553D4A">
      <w:pPr>
        <w:spacing w:before="120"/>
        <w:ind w:firstLine="360"/>
        <w:jc w:val="both"/>
        <w:rPr>
          <w:sz w:val="22"/>
          <w:szCs w:val="24"/>
        </w:rPr>
      </w:pPr>
      <w:r w:rsidRPr="00553D4A">
        <w:rPr>
          <w:sz w:val="22"/>
          <w:szCs w:val="24"/>
        </w:rPr>
        <w:t>Irodalom:</w:t>
      </w:r>
    </w:p>
    <w:p w:rsidR="00117CB6" w:rsidRPr="00553D4A" w:rsidRDefault="00117CB6" w:rsidP="00117CB6">
      <w:pPr>
        <w:numPr>
          <w:ilvl w:val="0"/>
          <w:numId w:val="6"/>
        </w:numPr>
        <w:jc w:val="both"/>
        <w:rPr>
          <w:sz w:val="22"/>
          <w:szCs w:val="24"/>
        </w:rPr>
      </w:pPr>
      <w:r w:rsidRPr="001A5B11">
        <w:rPr>
          <w:smallCaps/>
          <w:sz w:val="22"/>
          <w:szCs w:val="24"/>
        </w:rPr>
        <w:t>Pál</w:t>
      </w:r>
      <w:r w:rsidRPr="00553D4A">
        <w:rPr>
          <w:sz w:val="22"/>
          <w:szCs w:val="24"/>
        </w:rPr>
        <w:t xml:space="preserve"> Eszter: </w:t>
      </w:r>
      <w:proofErr w:type="spellStart"/>
      <w:r w:rsidRPr="00553D4A">
        <w:rPr>
          <w:sz w:val="22"/>
          <w:szCs w:val="24"/>
        </w:rPr>
        <w:t>Talcot</w:t>
      </w:r>
      <w:proofErr w:type="spellEnd"/>
      <w:r w:rsidRPr="00553D4A">
        <w:rPr>
          <w:sz w:val="22"/>
          <w:szCs w:val="24"/>
        </w:rPr>
        <w:t xml:space="preserve"> </w:t>
      </w:r>
      <w:proofErr w:type="spellStart"/>
      <w:r w:rsidRPr="00553D4A">
        <w:rPr>
          <w:sz w:val="22"/>
          <w:szCs w:val="24"/>
        </w:rPr>
        <w:t>Parsons</w:t>
      </w:r>
      <w:proofErr w:type="spellEnd"/>
      <w:r w:rsidRPr="00553D4A">
        <w:rPr>
          <w:sz w:val="22"/>
          <w:szCs w:val="24"/>
        </w:rPr>
        <w:t xml:space="preserve">: rendszerelmélet és </w:t>
      </w:r>
      <w:proofErr w:type="spellStart"/>
      <w:r w:rsidRPr="00553D4A">
        <w:rPr>
          <w:sz w:val="22"/>
          <w:szCs w:val="24"/>
        </w:rPr>
        <w:t>organicizmus</w:t>
      </w:r>
      <w:proofErr w:type="spellEnd"/>
      <w:r w:rsidRPr="00553D4A">
        <w:rPr>
          <w:sz w:val="22"/>
          <w:szCs w:val="24"/>
        </w:rPr>
        <w:t xml:space="preserve">. In: </w:t>
      </w:r>
      <w:r w:rsidRPr="001A5B11">
        <w:rPr>
          <w:i/>
          <w:sz w:val="22"/>
          <w:szCs w:val="24"/>
        </w:rPr>
        <w:t>Kötő-jelek.</w:t>
      </w:r>
      <w:r w:rsidRPr="00553D4A">
        <w:rPr>
          <w:sz w:val="22"/>
          <w:szCs w:val="24"/>
        </w:rPr>
        <w:t xml:space="preserve"> 2003. 95-</w:t>
      </w:r>
      <w:smartTag w:uri="urn:schemas-microsoft-com:office:smarttags" w:element="metricconverter">
        <w:smartTagPr>
          <w:attr w:name="ProductID" w:val="118. l"/>
        </w:smartTagPr>
        <w:r w:rsidRPr="00553D4A">
          <w:rPr>
            <w:sz w:val="22"/>
            <w:szCs w:val="24"/>
          </w:rPr>
          <w:t>118. l</w:t>
        </w:r>
      </w:smartTag>
      <w:r w:rsidRPr="00553D4A">
        <w:rPr>
          <w:sz w:val="22"/>
          <w:szCs w:val="24"/>
        </w:rPr>
        <w:t xml:space="preserve">. </w:t>
      </w:r>
    </w:p>
    <w:p w:rsidR="001A5B11" w:rsidRDefault="00117CB6" w:rsidP="00117CB6">
      <w:pPr>
        <w:numPr>
          <w:ilvl w:val="0"/>
          <w:numId w:val="6"/>
        </w:numPr>
        <w:jc w:val="both"/>
        <w:rPr>
          <w:sz w:val="22"/>
          <w:szCs w:val="24"/>
        </w:rPr>
      </w:pPr>
      <w:r w:rsidRPr="001A5B11">
        <w:rPr>
          <w:smallCaps/>
          <w:sz w:val="22"/>
          <w:szCs w:val="24"/>
        </w:rPr>
        <w:t>Pokol</w:t>
      </w:r>
      <w:r w:rsidRPr="00553D4A">
        <w:rPr>
          <w:sz w:val="22"/>
          <w:szCs w:val="24"/>
        </w:rPr>
        <w:t xml:space="preserve"> Béla: A funkcionalista rendszerelmélet kibomlása. In: </w:t>
      </w:r>
      <w:proofErr w:type="spellStart"/>
      <w:r w:rsidRPr="001A5B11">
        <w:rPr>
          <w:smallCaps/>
          <w:sz w:val="22"/>
          <w:szCs w:val="24"/>
        </w:rPr>
        <w:t>Csepeli-Papp-Pokol</w:t>
      </w:r>
      <w:proofErr w:type="spellEnd"/>
      <w:r w:rsidRPr="001A5B11">
        <w:rPr>
          <w:smallCaps/>
          <w:sz w:val="22"/>
          <w:szCs w:val="24"/>
        </w:rPr>
        <w:t>:</w:t>
      </w:r>
      <w:r w:rsidRPr="00553D4A">
        <w:rPr>
          <w:sz w:val="22"/>
          <w:szCs w:val="24"/>
        </w:rPr>
        <w:t xml:space="preserve"> </w:t>
      </w:r>
      <w:r w:rsidRPr="001A5B11">
        <w:rPr>
          <w:i/>
          <w:sz w:val="22"/>
          <w:szCs w:val="24"/>
        </w:rPr>
        <w:t>Modern polgári társadalomelméletek.</w:t>
      </w:r>
      <w:r w:rsidRPr="00553D4A">
        <w:rPr>
          <w:sz w:val="22"/>
          <w:szCs w:val="24"/>
        </w:rPr>
        <w:t xml:space="preserve"> </w:t>
      </w:r>
      <w:r w:rsidR="001A5B11">
        <w:rPr>
          <w:sz w:val="22"/>
          <w:szCs w:val="24"/>
        </w:rPr>
        <w:t>Budapest,</w:t>
      </w:r>
      <w:r w:rsidRPr="00553D4A">
        <w:rPr>
          <w:sz w:val="22"/>
          <w:szCs w:val="24"/>
        </w:rPr>
        <w:t xml:space="preserve"> </w:t>
      </w:r>
      <w:r w:rsidRPr="001A5B11">
        <w:rPr>
          <w:smallCaps/>
          <w:sz w:val="22"/>
          <w:szCs w:val="24"/>
        </w:rPr>
        <w:t>Gondolat</w:t>
      </w:r>
      <w:r w:rsidRPr="00553D4A">
        <w:rPr>
          <w:sz w:val="22"/>
          <w:szCs w:val="24"/>
        </w:rPr>
        <w:t>, 1987. 183-</w:t>
      </w:r>
      <w:smartTag w:uri="urn:schemas-microsoft-com:office:smarttags" w:element="metricconverter">
        <w:smartTagPr>
          <w:attr w:name="ProductID" w:val="197. l"/>
        </w:smartTagPr>
        <w:r w:rsidRPr="00553D4A">
          <w:rPr>
            <w:sz w:val="22"/>
            <w:szCs w:val="24"/>
          </w:rPr>
          <w:t>197. l</w:t>
        </w:r>
      </w:smartTag>
      <w:r w:rsidRPr="00553D4A">
        <w:rPr>
          <w:sz w:val="22"/>
          <w:szCs w:val="24"/>
        </w:rPr>
        <w:t xml:space="preserve">. </w:t>
      </w:r>
    </w:p>
    <w:p w:rsidR="00117CB6" w:rsidRPr="00553D4A" w:rsidRDefault="00117CB6" w:rsidP="00117CB6">
      <w:pPr>
        <w:numPr>
          <w:ilvl w:val="0"/>
          <w:numId w:val="6"/>
        </w:numPr>
        <w:jc w:val="both"/>
        <w:rPr>
          <w:sz w:val="22"/>
          <w:szCs w:val="24"/>
        </w:rPr>
      </w:pPr>
      <w:proofErr w:type="spellStart"/>
      <w:r w:rsidRPr="00553D4A">
        <w:rPr>
          <w:sz w:val="22"/>
          <w:szCs w:val="24"/>
        </w:rPr>
        <w:t>Parsons</w:t>
      </w:r>
      <w:proofErr w:type="spellEnd"/>
      <w:r w:rsidR="001A5B11">
        <w:rPr>
          <w:sz w:val="22"/>
          <w:szCs w:val="24"/>
        </w:rPr>
        <w:t xml:space="preserve">, </w:t>
      </w:r>
      <w:proofErr w:type="spellStart"/>
      <w:r w:rsidR="001A5B11">
        <w:rPr>
          <w:sz w:val="22"/>
          <w:szCs w:val="24"/>
        </w:rPr>
        <w:t>Talcott</w:t>
      </w:r>
      <w:proofErr w:type="spellEnd"/>
      <w:r w:rsidRPr="00553D4A">
        <w:rPr>
          <w:sz w:val="22"/>
          <w:szCs w:val="24"/>
        </w:rPr>
        <w:t xml:space="preserve">: A társadalmi rendszer. In: </w:t>
      </w:r>
      <w:proofErr w:type="spellStart"/>
      <w:r w:rsidRPr="00553D4A">
        <w:rPr>
          <w:sz w:val="22"/>
          <w:szCs w:val="24"/>
        </w:rPr>
        <w:t>Talcott</w:t>
      </w:r>
      <w:proofErr w:type="spellEnd"/>
      <w:r w:rsidRPr="00553D4A">
        <w:rPr>
          <w:sz w:val="22"/>
          <w:szCs w:val="24"/>
        </w:rPr>
        <w:t xml:space="preserve"> </w:t>
      </w:r>
      <w:proofErr w:type="spellStart"/>
      <w:r w:rsidRPr="00553D4A">
        <w:rPr>
          <w:sz w:val="22"/>
          <w:szCs w:val="24"/>
        </w:rPr>
        <w:t>Parsons</w:t>
      </w:r>
      <w:proofErr w:type="spellEnd"/>
      <w:r w:rsidRPr="00553D4A">
        <w:rPr>
          <w:sz w:val="22"/>
          <w:szCs w:val="24"/>
        </w:rPr>
        <w:t xml:space="preserve"> a társadalmi rendszerről. </w:t>
      </w:r>
      <w:r w:rsidRPr="001A5B11">
        <w:rPr>
          <w:i/>
          <w:sz w:val="22"/>
          <w:szCs w:val="24"/>
        </w:rPr>
        <w:t>Szociológiai füzetek.</w:t>
      </w:r>
      <w:r w:rsidRPr="00553D4A">
        <w:rPr>
          <w:sz w:val="22"/>
          <w:szCs w:val="24"/>
        </w:rPr>
        <w:t xml:space="preserve"> 45. 1988. 5-37.</w:t>
      </w:r>
    </w:p>
    <w:p w:rsidR="00A83817" w:rsidRDefault="00117CB6" w:rsidP="00117CB6">
      <w:pPr>
        <w:numPr>
          <w:ilvl w:val="0"/>
          <w:numId w:val="6"/>
        </w:numPr>
        <w:jc w:val="both"/>
        <w:rPr>
          <w:sz w:val="22"/>
          <w:szCs w:val="24"/>
        </w:rPr>
      </w:pPr>
      <w:r w:rsidRPr="001A5B11">
        <w:rPr>
          <w:smallCaps/>
          <w:sz w:val="22"/>
          <w:szCs w:val="24"/>
        </w:rPr>
        <w:t>Pokol</w:t>
      </w:r>
      <w:r w:rsidRPr="00553D4A">
        <w:rPr>
          <w:sz w:val="22"/>
          <w:szCs w:val="24"/>
        </w:rPr>
        <w:t xml:space="preserve"> Béla: A funkcionalista rendszerelmélet kibomlása In: </w:t>
      </w:r>
      <w:proofErr w:type="spellStart"/>
      <w:r w:rsidRPr="001A5B11">
        <w:rPr>
          <w:smallCaps/>
          <w:sz w:val="22"/>
          <w:szCs w:val="24"/>
        </w:rPr>
        <w:t>Csepeli-Papp-Pokol</w:t>
      </w:r>
      <w:proofErr w:type="spellEnd"/>
      <w:r w:rsidRPr="001A5B11">
        <w:rPr>
          <w:smallCaps/>
          <w:sz w:val="22"/>
          <w:szCs w:val="24"/>
        </w:rPr>
        <w:t>:</w:t>
      </w:r>
      <w:r w:rsidRPr="00553D4A">
        <w:rPr>
          <w:sz w:val="22"/>
          <w:szCs w:val="24"/>
        </w:rPr>
        <w:t xml:space="preserve"> </w:t>
      </w:r>
      <w:r w:rsidRPr="00A83817">
        <w:rPr>
          <w:i/>
          <w:sz w:val="22"/>
          <w:szCs w:val="24"/>
        </w:rPr>
        <w:t>Modern polgári társadalomelméletek</w:t>
      </w:r>
      <w:r w:rsidRPr="00553D4A">
        <w:rPr>
          <w:sz w:val="22"/>
          <w:szCs w:val="24"/>
        </w:rPr>
        <w:t xml:space="preserve">. </w:t>
      </w:r>
      <w:r w:rsidR="001A5B11">
        <w:rPr>
          <w:sz w:val="22"/>
          <w:szCs w:val="24"/>
        </w:rPr>
        <w:t>Budapest,</w:t>
      </w:r>
      <w:r w:rsidRPr="00553D4A">
        <w:rPr>
          <w:sz w:val="22"/>
          <w:szCs w:val="24"/>
        </w:rPr>
        <w:t xml:space="preserve"> </w:t>
      </w:r>
      <w:r w:rsidRPr="00A83817">
        <w:rPr>
          <w:smallCaps/>
          <w:sz w:val="22"/>
          <w:szCs w:val="24"/>
        </w:rPr>
        <w:t>Gondolat</w:t>
      </w:r>
      <w:r w:rsidRPr="00553D4A">
        <w:rPr>
          <w:sz w:val="22"/>
          <w:szCs w:val="24"/>
        </w:rPr>
        <w:t xml:space="preserve">, 1987. 197-229. </w:t>
      </w:r>
    </w:p>
    <w:p w:rsidR="00117CB6" w:rsidRDefault="00117CB6" w:rsidP="00117CB6">
      <w:pPr>
        <w:numPr>
          <w:ilvl w:val="0"/>
          <w:numId w:val="6"/>
        </w:numPr>
        <w:jc w:val="both"/>
        <w:rPr>
          <w:sz w:val="22"/>
          <w:szCs w:val="24"/>
        </w:rPr>
      </w:pPr>
      <w:proofErr w:type="spellStart"/>
      <w:r w:rsidRPr="00A83817">
        <w:rPr>
          <w:smallCaps/>
          <w:sz w:val="22"/>
          <w:szCs w:val="24"/>
        </w:rPr>
        <w:t>Parsons</w:t>
      </w:r>
      <w:proofErr w:type="spellEnd"/>
      <w:r w:rsidR="00A83817">
        <w:rPr>
          <w:sz w:val="22"/>
          <w:szCs w:val="24"/>
        </w:rPr>
        <w:t xml:space="preserve">, </w:t>
      </w:r>
      <w:proofErr w:type="spellStart"/>
      <w:r w:rsidR="00A83817">
        <w:rPr>
          <w:sz w:val="22"/>
          <w:szCs w:val="24"/>
        </w:rPr>
        <w:t>Talcott</w:t>
      </w:r>
      <w:proofErr w:type="spellEnd"/>
      <w:r w:rsidRPr="00553D4A">
        <w:rPr>
          <w:sz w:val="22"/>
          <w:szCs w:val="24"/>
        </w:rPr>
        <w:t xml:space="preserve">: Elméleti tájékozódás. In: </w:t>
      </w:r>
      <w:proofErr w:type="spellStart"/>
      <w:r w:rsidRPr="00553D4A">
        <w:rPr>
          <w:sz w:val="22"/>
          <w:szCs w:val="24"/>
        </w:rPr>
        <w:t>Talcott</w:t>
      </w:r>
      <w:proofErr w:type="spellEnd"/>
      <w:r w:rsidRPr="00553D4A">
        <w:rPr>
          <w:sz w:val="22"/>
          <w:szCs w:val="24"/>
        </w:rPr>
        <w:t xml:space="preserve"> </w:t>
      </w:r>
      <w:proofErr w:type="spellStart"/>
      <w:r w:rsidRPr="00553D4A">
        <w:rPr>
          <w:sz w:val="22"/>
          <w:szCs w:val="24"/>
        </w:rPr>
        <w:t>Parsons</w:t>
      </w:r>
      <w:proofErr w:type="spellEnd"/>
      <w:r w:rsidRPr="00553D4A">
        <w:rPr>
          <w:sz w:val="22"/>
          <w:szCs w:val="24"/>
        </w:rPr>
        <w:t xml:space="preserve"> a társadalmi rendszerről. </w:t>
      </w:r>
      <w:r w:rsidRPr="00A83817">
        <w:rPr>
          <w:i/>
          <w:sz w:val="22"/>
          <w:szCs w:val="24"/>
        </w:rPr>
        <w:t>Szociológiai füzetek.</w:t>
      </w:r>
      <w:r w:rsidRPr="00553D4A">
        <w:rPr>
          <w:sz w:val="22"/>
          <w:szCs w:val="24"/>
        </w:rPr>
        <w:t xml:space="preserve"> 45. 1988. 84-111.</w:t>
      </w:r>
    </w:p>
    <w:p w:rsidR="00553D4A" w:rsidRPr="00553D4A" w:rsidRDefault="00B46A95" w:rsidP="00117CB6">
      <w:pPr>
        <w:numPr>
          <w:ilvl w:val="0"/>
          <w:numId w:val="6"/>
        </w:numPr>
        <w:jc w:val="both"/>
        <w:rPr>
          <w:sz w:val="22"/>
          <w:szCs w:val="24"/>
        </w:rPr>
      </w:pPr>
      <w:r>
        <w:rPr>
          <w:sz w:val="22"/>
          <w:szCs w:val="24"/>
        </w:rPr>
        <w:t>Órai jegyzetek</w:t>
      </w:r>
    </w:p>
    <w:p w:rsidR="00117CB6" w:rsidRPr="005D4666" w:rsidRDefault="00117CB6" w:rsidP="00117CB6">
      <w:pPr>
        <w:jc w:val="both"/>
        <w:rPr>
          <w:sz w:val="24"/>
          <w:szCs w:val="24"/>
        </w:rPr>
      </w:pPr>
    </w:p>
    <w:p w:rsidR="00E15983" w:rsidRPr="005D4666" w:rsidRDefault="00E15983" w:rsidP="005D4666">
      <w:pPr>
        <w:ind w:firstLine="360"/>
        <w:jc w:val="both"/>
        <w:rPr>
          <w:b/>
          <w:sz w:val="24"/>
          <w:szCs w:val="24"/>
        </w:rPr>
      </w:pPr>
      <w:r w:rsidRPr="005D4666">
        <w:rPr>
          <w:b/>
          <w:sz w:val="24"/>
          <w:szCs w:val="24"/>
        </w:rPr>
        <w:t xml:space="preserve">b. </w:t>
      </w:r>
    </w:p>
    <w:p w:rsidR="00E15983" w:rsidRPr="00B46A95" w:rsidRDefault="00E15983" w:rsidP="00EE4F45">
      <w:pPr>
        <w:ind w:left="357"/>
        <w:jc w:val="both"/>
        <w:rPr>
          <w:b/>
          <w:sz w:val="24"/>
          <w:szCs w:val="24"/>
        </w:rPr>
      </w:pPr>
      <w:r w:rsidRPr="00B46A95">
        <w:rPr>
          <w:b/>
          <w:sz w:val="24"/>
          <w:szCs w:val="24"/>
        </w:rPr>
        <w:t>Milyen változók esetében és mire használjuk a lineáris regressz</w:t>
      </w:r>
      <w:r w:rsidR="006B7890" w:rsidRPr="00B46A95">
        <w:rPr>
          <w:b/>
          <w:sz w:val="24"/>
          <w:szCs w:val="24"/>
        </w:rPr>
        <w:t xml:space="preserve">iót! Az alábbi adatokra építve (a vizsgán kiosztásra kerül), </w:t>
      </w:r>
      <w:r w:rsidRPr="00B46A95">
        <w:rPr>
          <w:b/>
          <w:sz w:val="24"/>
          <w:szCs w:val="24"/>
        </w:rPr>
        <w:t xml:space="preserve">kérjük, becsülje meg, a független </w:t>
      </w:r>
      <w:proofErr w:type="gramStart"/>
      <w:r w:rsidRPr="00B46A95">
        <w:rPr>
          <w:b/>
          <w:sz w:val="24"/>
          <w:szCs w:val="24"/>
        </w:rPr>
        <w:t>változó(</w:t>
      </w:r>
      <w:proofErr w:type="gramEnd"/>
      <w:r w:rsidRPr="00B46A95">
        <w:rPr>
          <w:b/>
          <w:sz w:val="24"/>
          <w:szCs w:val="24"/>
        </w:rPr>
        <w:t>k) egységnyi elmozdulása (változása) milyen mértékű változást okoz a függő változó értékében!</w:t>
      </w:r>
    </w:p>
    <w:p w:rsidR="00B46A95" w:rsidRPr="00790AF0" w:rsidRDefault="00B46A95" w:rsidP="00B46A95">
      <w:pPr>
        <w:spacing w:before="120"/>
        <w:ind w:firstLine="360"/>
        <w:jc w:val="both"/>
        <w:rPr>
          <w:sz w:val="22"/>
          <w:szCs w:val="24"/>
        </w:rPr>
      </w:pPr>
      <w:r w:rsidRPr="00790AF0">
        <w:rPr>
          <w:sz w:val="22"/>
          <w:szCs w:val="24"/>
        </w:rPr>
        <w:t xml:space="preserve">Irodalom: </w:t>
      </w:r>
    </w:p>
    <w:p w:rsidR="00E15983" w:rsidRPr="00B46A95" w:rsidRDefault="00E15983" w:rsidP="00B46A95">
      <w:pPr>
        <w:numPr>
          <w:ilvl w:val="0"/>
          <w:numId w:val="6"/>
        </w:numPr>
        <w:jc w:val="both"/>
        <w:rPr>
          <w:sz w:val="22"/>
          <w:szCs w:val="24"/>
        </w:rPr>
      </w:pPr>
      <w:r w:rsidRPr="00FD586D">
        <w:rPr>
          <w:smallCaps/>
          <w:sz w:val="22"/>
          <w:szCs w:val="24"/>
        </w:rPr>
        <w:t>Sajtos</w:t>
      </w:r>
      <w:r w:rsidRPr="00B46A95">
        <w:rPr>
          <w:sz w:val="22"/>
          <w:szCs w:val="24"/>
        </w:rPr>
        <w:t xml:space="preserve"> László – </w:t>
      </w:r>
      <w:proofErr w:type="spellStart"/>
      <w:r w:rsidRPr="00FD586D">
        <w:rPr>
          <w:smallCaps/>
          <w:sz w:val="22"/>
          <w:szCs w:val="24"/>
        </w:rPr>
        <w:t>Mitev</w:t>
      </w:r>
      <w:proofErr w:type="spellEnd"/>
      <w:r w:rsidRPr="00B46A95">
        <w:rPr>
          <w:sz w:val="22"/>
          <w:szCs w:val="24"/>
        </w:rPr>
        <w:t xml:space="preserve"> Ariel: </w:t>
      </w:r>
      <w:r w:rsidRPr="00FD586D">
        <w:rPr>
          <w:i/>
          <w:sz w:val="22"/>
          <w:szCs w:val="24"/>
        </w:rPr>
        <w:t>SPSS kutatási és adatelemzési kézikönyv.</w:t>
      </w:r>
      <w:r w:rsidRPr="00B46A95">
        <w:rPr>
          <w:sz w:val="22"/>
          <w:szCs w:val="24"/>
        </w:rPr>
        <w:t xml:space="preserve"> </w:t>
      </w:r>
      <w:r w:rsidR="00FD4E75" w:rsidRPr="00B46A95">
        <w:rPr>
          <w:sz w:val="22"/>
          <w:szCs w:val="24"/>
        </w:rPr>
        <w:t xml:space="preserve">Budapest, </w:t>
      </w:r>
      <w:proofErr w:type="spellStart"/>
      <w:r w:rsidRPr="00FD586D">
        <w:rPr>
          <w:smallCaps/>
          <w:sz w:val="22"/>
          <w:szCs w:val="24"/>
        </w:rPr>
        <w:t>Alinea</w:t>
      </w:r>
      <w:proofErr w:type="spellEnd"/>
      <w:r w:rsidRPr="00FD586D">
        <w:rPr>
          <w:smallCaps/>
          <w:sz w:val="22"/>
          <w:szCs w:val="24"/>
        </w:rPr>
        <w:t xml:space="preserve"> Kiadó,</w:t>
      </w:r>
      <w:r w:rsidRPr="00B46A95">
        <w:rPr>
          <w:sz w:val="22"/>
          <w:szCs w:val="24"/>
        </w:rPr>
        <w:t xml:space="preserve"> </w:t>
      </w:r>
      <w:proofErr w:type="spellStart"/>
      <w:r w:rsidRPr="00B46A95">
        <w:rPr>
          <w:sz w:val="22"/>
          <w:szCs w:val="24"/>
        </w:rPr>
        <w:t>é.n</w:t>
      </w:r>
      <w:proofErr w:type="spellEnd"/>
      <w:r w:rsidRPr="00B46A95">
        <w:rPr>
          <w:sz w:val="22"/>
          <w:szCs w:val="24"/>
        </w:rPr>
        <w:t>.</w:t>
      </w:r>
    </w:p>
    <w:p w:rsidR="00E15983" w:rsidRDefault="00E15983" w:rsidP="00B46A95">
      <w:pPr>
        <w:numPr>
          <w:ilvl w:val="0"/>
          <w:numId w:val="6"/>
        </w:numPr>
        <w:jc w:val="both"/>
        <w:rPr>
          <w:sz w:val="22"/>
          <w:szCs w:val="24"/>
        </w:rPr>
      </w:pPr>
      <w:r w:rsidRPr="00FD586D">
        <w:rPr>
          <w:smallCaps/>
          <w:sz w:val="22"/>
          <w:szCs w:val="24"/>
        </w:rPr>
        <w:t>Székelyi</w:t>
      </w:r>
      <w:r w:rsidRPr="00B46A95">
        <w:rPr>
          <w:sz w:val="22"/>
          <w:szCs w:val="24"/>
        </w:rPr>
        <w:t xml:space="preserve"> Mária- </w:t>
      </w:r>
      <w:r w:rsidRPr="00FD586D">
        <w:rPr>
          <w:smallCaps/>
          <w:sz w:val="22"/>
          <w:szCs w:val="24"/>
        </w:rPr>
        <w:t>Barna</w:t>
      </w:r>
      <w:r w:rsidRPr="00B46A95">
        <w:rPr>
          <w:sz w:val="22"/>
          <w:szCs w:val="24"/>
        </w:rPr>
        <w:t xml:space="preserve"> Ildikó: </w:t>
      </w:r>
      <w:r w:rsidRPr="00FD586D">
        <w:rPr>
          <w:i/>
          <w:sz w:val="22"/>
          <w:szCs w:val="24"/>
        </w:rPr>
        <w:t xml:space="preserve">Túlélőkészlet az SPSS-hez (Többváltozós elemzési technikák társadalomtudományi kutatók számára). </w:t>
      </w:r>
      <w:r w:rsidR="00FD4E75" w:rsidRPr="00B46A95">
        <w:rPr>
          <w:sz w:val="22"/>
          <w:szCs w:val="24"/>
        </w:rPr>
        <w:t xml:space="preserve">Budapest, </w:t>
      </w:r>
      <w:proofErr w:type="spellStart"/>
      <w:r w:rsidRPr="00FD586D">
        <w:rPr>
          <w:smallCaps/>
          <w:sz w:val="22"/>
          <w:szCs w:val="24"/>
        </w:rPr>
        <w:t>Typotex</w:t>
      </w:r>
      <w:proofErr w:type="spellEnd"/>
      <w:r w:rsidRPr="00B46A95">
        <w:rPr>
          <w:sz w:val="22"/>
          <w:szCs w:val="24"/>
        </w:rPr>
        <w:t>, 2002</w:t>
      </w:r>
      <w:r w:rsidR="00B46A95">
        <w:rPr>
          <w:sz w:val="22"/>
          <w:szCs w:val="24"/>
        </w:rPr>
        <w:t>.</w:t>
      </w:r>
    </w:p>
    <w:p w:rsidR="00B46A95" w:rsidRPr="00B46A95" w:rsidRDefault="00B46A95" w:rsidP="00B46A95">
      <w:pPr>
        <w:numPr>
          <w:ilvl w:val="0"/>
          <w:numId w:val="6"/>
        </w:numPr>
        <w:jc w:val="both"/>
        <w:rPr>
          <w:sz w:val="22"/>
          <w:szCs w:val="24"/>
        </w:rPr>
      </w:pPr>
      <w:r>
        <w:rPr>
          <w:sz w:val="22"/>
          <w:szCs w:val="24"/>
        </w:rPr>
        <w:t>Órai jegyzetek</w:t>
      </w:r>
    </w:p>
    <w:p w:rsidR="00E15983" w:rsidRDefault="00E15983" w:rsidP="00117CB6">
      <w:pPr>
        <w:jc w:val="both"/>
        <w:rPr>
          <w:sz w:val="24"/>
          <w:szCs w:val="24"/>
        </w:rPr>
      </w:pPr>
    </w:p>
    <w:p w:rsidR="00CA2545" w:rsidRDefault="00CA2545" w:rsidP="00117CB6">
      <w:pPr>
        <w:jc w:val="both"/>
        <w:rPr>
          <w:sz w:val="24"/>
          <w:szCs w:val="24"/>
        </w:rPr>
      </w:pPr>
    </w:p>
    <w:p w:rsidR="00CA2545" w:rsidRDefault="00CA2545" w:rsidP="00117CB6">
      <w:pPr>
        <w:jc w:val="both"/>
        <w:rPr>
          <w:sz w:val="24"/>
          <w:szCs w:val="24"/>
        </w:rPr>
      </w:pPr>
    </w:p>
    <w:p w:rsidR="00CA2545" w:rsidRDefault="00CA2545" w:rsidP="00117CB6">
      <w:pPr>
        <w:jc w:val="both"/>
        <w:rPr>
          <w:sz w:val="24"/>
          <w:szCs w:val="24"/>
        </w:rPr>
      </w:pPr>
    </w:p>
    <w:p w:rsidR="00117CB6" w:rsidRPr="004B20D3" w:rsidRDefault="00C206A7" w:rsidP="00C206A7">
      <w:pPr>
        <w:jc w:val="both"/>
        <w:rPr>
          <w:b/>
          <w:sz w:val="28"/>
          <w:szCs w:val="28"/>
        </w:rPr>
      </w:pPr>
      <w:r w:rsidRPr="004B20D3">
        <w:rPr>
          <w:b/>
          <w:sz w:val="28"/>
          <w:szCs w:val="28"/>
        </w:rPr>
        <w:t xml:space="preserve">13. </w:t>
      </w:r>
    </w:p>
    <w:p w:rsidR="00DD4CD5" w:rsidRPr="005D4666" w:rsidRDefault="00DD4CD5" w:rsidP="005D4666">
      <w:pPr>
        <w:ind w:firstLine="360"/>
        <w:jc w:val="both"/>
        <w:rPr>
          <w:b/>
          <w:sz w:val="24"/>
          <w:szCs w:val="24"/>
        </w:rPr>
      </w:pPr>
      <w:proofErr w:type="gramStart"/>
      <w:r w:rsidRPr="005D4666">
        <w:rPr>
          <w:b/>
          <w:sz w:val="24"/>
          <w:szCs w:val="24"/>
        </w:rPr>
        <w:t>a</w:t>
      </w:r>
      <w:proofErr w:type="gramEnd"/>
      <w:r w:rsidRPr="005D4666">
        <w:rPr>
          <w:b/>
          <w:sz w:val="24"/>
          <w:szCs w:val="24"/>
        </w:rPr>
        <w:t xml:space="preserve">. </w:t>
      </w:r>
    </w:p>
    <w:p w:rsidR="00DD4CD5" w:rsidRPr="00EE4F45" w:rsidRDefault="00DD4CD5" w:rsidP="00EE4F45">
      <w:pPr>
        <w:ind w:left="357"/>
        <w:jc w:val="both"/>
        <w:rPr>
          <w:sz w:val="24"/>
          <w:szCs w:val="24"/>
        </w:rPr>
      </w:pPr>
      <w:r w:rsidRPr="00EE4F45">
        <w:rPr>
          <w:b/>
          <w:sz w:val="24"/>
          <w:szCs w:val="24"/>
        </w:rPr>
        <w:t>Racionális döntéselméletek</w:t>
      </w:r>
      <w:r w:rsidR="00884DAE">
        <w:rPr>
          <w:b/>
          <w:sz w:val="24"/>
          <w:szCs w:val="24"/>
        </w:rPr>
        <w:t>.</w:t>
      </w:r>
    </w:p>
    <w:p w:rsidR="00117CB6" w:rsidRPr="00832F4F" w:rsidRDefault="00080F5D" w:rsidP="00832F4F">
      <w:pPr>
        <w:spacing w:before="120"/>
        <w:ind w:firstLine="360"/>
        <w:jc w:val="both"/>
        <w:rPr>
          <w:sz w:val="22"/>
          <w:szCs w:val="24"/>
        </w:rPr>
      </w:pPr>
      <w:r w:rsidRPr="00832F4F">
        <w:rPr>
          <w:sz w:val="22"/>
          <w:szCs w:val="24"/>
        </w:rPr>
        <w:t>Irodalom:</w:t>
      </w:r>
    </w:p>
    <w:p w:rsidR="00117CB6" w:rsidRPr="00832F4F" w:rsidRDefault="00117CB6" w:rsidP="00117CB6">
      <w:pPr>
        <w:numPr>
          <w:ilvl w:val="0"/>
          <w:numId w:val="6"/>
        </w:numPr>
        <w:jc w:val="both"/>
        <w:rPr>
          <w:sz w:val="22"/>
          <w:szCs w:val="24"/>
        </w:rPr>
      </w:pPr>
      <w:proofErr w:type="spellStart"/>
      <w:r w:rsidRPr="00832F4F">
        <w:rPr>
          <w:sz w:val="22"/>
          <w:szCs w:val="24"/>
        </w:rPr>
        <w:t>Homans</w:t>
      </w:r>
      <w:proofErr w:type="spellEnd"/>
      <w:r w:rsidRPr="00832F4F">
        <w:rPr>
          <w:sz w:val="22"/>
          <w:szCs w:val="24"/>
        </w:rPr>
        <w:t xml:space="preserve">, George </w:t>
      </w:r>
      <w:proofErr w:type="spellStart"/>
      <w:r w:rsidRPr="00FD2B13">
        <w:rPr>
          <w:smallCaps/>
          <w:sz w:val="22"/>
          <w:szCs w:val="24"/>
        </w:rPr>
        <w:t>Cacpar</w:t>
      </w:r>
      <w:proofErr w:type="spellEnd"/>
      <w:r w:rsidRPr="00832F4F">
        <w:rPr>
          <w:sz w:val="22"/>
          <w:szCs w:val="24"/>
        </w:rPr>
        <w:t xml:space="preserve">: „Társadalmi </w:t>
      </w:r>
      <w:proofErr w:type="gramStart"/>
      <w:r w:rsidRPr="00832F4F">
        <w:rPr>
          <w:sz w:val="22"/>
          <w:szCs w:val="24"/>
        </w:rPr>
        <w:t>viselkedés</w:t>
      </w:r>
      <w:proofErr w:type="gramEnd"/>
      <w:r w:rsidRPr="00832F4F">
        <w:rPr>
          <w:sz w:val="22"/>
          <w:szCs w:val="24"/>
        </w:rPr>
        <w:t xml:space="preserve"> mint csere”, in: </w:t>
      </w:r>
      <w:proofErr w:type="spellStart"/>
      <w:r w:rsidRPr="00FD2B13">
        <w:rPr>
          <w:smallCaps/>
          <w:sz w:val="22"/>
          <w:szCs w:val="24"/>
        </w:rPr>
        <w:t>Felkai</w:t>
      </w:r>
      <w:proofErr w:type="spellEnd"/>
      <w:r w:rsidRPr="00832F4F">
        <w:rPr>
          <w:sz w:val="22"/>
          <w:szCs w:val="24"/>
        </w:rPr>
        <w:t xml:space="preserve"> Gábor–</w:t>
      </w:r>
      <w:r w:rsidRPr="00FD2B13">
        <w:rPr>
          <w:smallCaps/>
          <w:sz w:val="22"/>
          <w:szCs w:val="24"/>
        </w:rPr>
        <w:t>Némedi</w:t>
      </w:r>
      <w:r w:rsidRPr="00832F4F">
        <w:rPr>
          <w:sz w:val="22"/>
          <w:szCs w:val="24"/>
        </w:rPr>
        <w:t xml:space="preserve"> Dénes–</w:t>
      </w:r>
      <w:r w:rsidRPr="00FD2B13">
        <w:rPr>
          <w:smallCaps/>
          <w:sz w:val="22"/>
          <w:szCs w:val="24"/>
        </w:rPr>
        <w:t>Somlai</w:t>
      </w:r>
      <w:r w:rsidRPr="00832F4F">
        <w:rPr>
          <w:sz w:val="22"/>
          <w:szCs w:val="24"/>
        </w:rPr>
        <w:t xml:space="preserve"> Péter: </w:t>
      </w:r>
      <w:r w:rsidRPr="00FD2B13">
        <w:rPr>
          <w:i/>
          <w:sz w:val="22"/>
          <w:szCs w:val="24"/>
        </w:rPr>
        <w:t>Szociológiai irányzatok a XX. Században.</w:t>
      </w:r>
      <w:r w:rsidRPr="00832F4F">
        <w:rPr>
          <w:sz w:val="22"/>
          <w:szCs w:val="24"/>
        </w:rPr>
        <w:t xml:space="preserve"> </w:t>
      </w:r>
      <w:r w:rsidR="00FD2B13">
        <w:rPr>
          <w:sz w:val="22"/>
          <w:szCs w:val="24"/>
        </w:rPr>
        <w:t xml:space="preserve">Budapest, </w:t>
      </w:r>
      <w:r w:rsidR="00FD2B13" w:rsidRPr="00FD2B13">
        <w:rPr>
          <w:smallCaps/>
          <w:sz w:val="22"/>
          <w:szCs w:val="24"/>
        </w:rPr>
        <w:t>Új Mandátum Könyvkiadó</w:t>
      </w:r>
      <w:r w:rsidR="00FD2B13">
        <w:rPr>
          <w:sz w:val="22"/>
          <w:szCs w:val="24"/>
        </w:rPr>
        <w:t xml:space="preserve">, </w:t>
      </w:r>
      <w:r w:rsidR="00FD2B13" w:rsidRPr="00A05E2D">
        <w:rPr>
          <w:sz w:val="22"/>
          <w:szCs w:val="24"/>
        </w:rPr>
        <w:t>2002.</w:t>
      </w:r>
      <w:r w:rsidR="00FD2B13">
        <w:rPr>
          <w:sz w:val="22"/>
          <w:szCs w:val="24"/>
        </w:rPr>
        <w:t xml:space="preserve"> </w:t>
      </w:r>
      <w:r w:rsidRPr="00832F4F">
        <w:rPr>
          <w:sz w:val="22"/>
          <w:szCs w:val="24"/>
        </w:rPr>
        <w:t xml:space="preserve">140–152. p. </w:t>
      </w:r>
    </w:p>
    <w:p w:rsidR="00117CB6" w:rsidRPr="00832F4F" w:rsidRDefault="00117CB6" w:rsidP="00117CB6">
      <w:pPr>
        <w:numPr>
          <w:ilvl w:val="0"/>
          <w:numId w:val="6"/>
        </w:numPr>
        <w:jc w:val="both"/>
        <w:rPr>
          <w:sz w:val="22"/>
          <w:szCs w:val="24"/>
        </w:rPr>
      </w:pPr>
      <w:r w:rsidRPr="00832F4F">
        <w:rPr>
          <w:sz w:val="22"/>
          <w:szCs w:val="24"/>
        </w:rPr>
        <w:t xml:space="preserve">2. </w:t>
      </w:r>
      <w:proofErr w:type="spellStart"/>
      <w:r w:rsidRPr="00FD2B13">
        <w:rPr>
          <w:smallCaps/>
          <w:sz w:val="22"/>
          <w:szCs w:val="24"/>
        </w:rPr>
        <w:t>Elster</w:t>
      </w:r>
      <w:proofErr w:type="spellEnd"/>
      <w:r w:rsidRPr="00832F4F">
        <w:rPr>
          <w:sz w:val="22"/>
          <w:szCs w:val="24"/>
        </w:rPr>
        <w:t xml:space="preserve">, </w:t>
      </w:r>
      <w:proofErr w:type="spellStart"/>
      <w:r w:rsidRPr="00832F4F">
        <w:rPr>
          <w:sz w:val="22"/>
          <w:szCs w:val="24"/>
        </w:rPr>
        <w:t>Jon</w:t>
      </w:r>
      <w:proofErr w:type="spellEnd"/>
      <w:r w:rsidRPr="00832F4F">
        <w:rPr>
          <w:sz w:val="22"/>
          <w:szCs w:val="24"/>
        </w:rPr>
        <w:t xml:space="preserve">: </w:t>
      </w:r>
      <w:r w:rsidRPr="00FD2B13">
        <w:rPr>
          <w:i/>
          <w:sz w:val="22"/>
          <w:szCs w:val="24"/>
        </w:rPr>
        <w:t>A társadalom fogaskerekei. Magyarázó mechanizmusok a társadalomtudományokban</w:t>
      </w:r>
      <w:r w:rsidRPr="00832F4F">
        <w:rPr>
          <w:sz w:val="22"/>
          <w:szCs w:val="24"/>
        </w:rPr>
        <w:t xml:space="preserve">. </w:t>
      </w:r>
      <w:r w:rsidR="00440327" w:rsidRPr="00832F4F">
        <w:rPr>
          <w:sz w:val="22"/>
          <w:szCs w:val="24"/>
        </w:rPr>
        <w:t xml:space="preserve">Budapest, </w:t>
      </w:r>
      <w:r w:rsidRPr="00FD2B13">
        <w:rPr>
          <w:smallCaps/>
          <w:sz w:val="22"/>
          <w:szCs w:val="24"/>
        </w:rPr>
        <w:t>Osiris</w:t>
      </w:r>
      <w:r w:rsidRPr="00832F4F">
        <w:rPr>
          <w:sz w:val="22"/>
          <w:szCs w:val="24"/>
        </w:rPr>
        <w:t>, 1995</w:t>
      </w:r>
    </w:p>
    <w:p w:rsidR="00117CB6" w:rsidRDefault="00117CB6" w:rsidP="00117CB6">
      <w:pPr>
        <w:numPr>
          <w:ilvl w:val="0"/>
          <w:numId w:val="6"/>
        </w:numPr>
        <w:jc w:val="both"/>
        <w:rPr>
          <w:sz w:val="22"/>
          <w:szCs w:val="24"/>
        </w:rPr>
      </w:pPr>
      <w:r w:rsidRPr="00FD2B13">
        <w:rPr>
          <w:smallCaps/>
          <w:sz w:val="22"/>
          <w:szCs w:val="24"/>
        </w:rPr>
        <w:t>Coleman</w:t>
      </w:r>
      <w:r w:rsidRPr="00832F4F">
        <w:rPr>
          <w:sz w:val="22"/>
          <w:szCs w:val="24"/>
        </w:rPr>
        <w:t>, James, S</w:t>
      </w:r>
      <w:proofErr w:type="gramStart"/>
      <w:r w:rsidRPr="00832F4F">
        <w:rPr>
          <w:sz w:val="22"/>
          <w:szCs w:val="24"/>
        </w:rPr>
        <w:t>.:</w:t>
      </w:r>
      <w:proofErr w:type="gramEnd"/>
      <w:r w:rsidRPr="00832F4F">
        <w:rPr>
          <w:sz w:val="22"/>
          <w:szCs w:val="24"/>
        </w:rPr>
        <w:t xml:space="preserve"> „Társadalomelmélet, társadalomkutatás és cselekvéselmélet”, </w:t>
      </w:r>
      <w:r w:rsidRPr="00832F4F">
        <w:rPr>
          <w:sz w:val="22"/>
          <w:szCs w:val="24"/>
        </w:rPr>
        <w:br/>
        <w:t xml:space="preserve">in: </w:t>
      </w:r>
      <w:proofErr w:type="spellStart"/>
      <w:r w:rsidRPr="00FD2B13">
        <w:rPr>
          <w:smallCaps/>
          <w:sz w:val="22"/>
          <w:szCs w:val="24"/>
        </w:rPr>
        <w:t>Felkai</w:t>
      </w:r>
      <w:proofErr w:type="spellEnd"/>
      <w:r w:rsidRPr="00832F4F">
        <w:rPr>
          <w:sz w:val="22"/>
          <w:szCs w:val="24"/>
        </w:rPr>
        <w:t xml:space="preserve"> Gábor–</w:t>
      </w:r>
      <w:r w:rsidRPr="00FD2B13">
        <w:rPr>
          <w:smallCaps/>
          <w:sz w:val="22"/>
          <w:szCs w:val="24"/>
        </w:rPr>
        <w:t>Némedi</w:t>
      </w:r>
      <w:r w:rsidRPr="00832F4F">
        <w:rPr>
          <w:sz w:val="22"/>
          <w:szCs w:val="24"/>
        </w:rPr>
        <w:t xml:space="preserve"> Dénes–Somlai Péter: i. m., 191–214. p. </w:t>
      </w:r>
    </w:p>
    <w:p w:rsidR="00832F4F" w:rsidRPr="00832F4F" w:rsidRDefault="00832F4F" w:rsidP="00117CB6">
      <w:pPr>
        <w:numPr>
          <w:ilvl w:val="0"/>
          <w:numId w:val="6"/>
        </w:numPr>
        <w:jc w:val="both"/>
        <w:rPr>
          <w:sz w:val="22"/>
          <w:szCs w:val="24"/>
        </w:rPr>
      </w:pPr>
      <w:r>
        <w:rPr>
          <w:sz w:val="22"/>
          <w:szCs w:val="24"/>
        </w:rPr>
        <w:t>Órai jegyzetek</w:t>
      </w:r>
    </w:p>
    <w:p w:rsidR="00080F5D" w:rsidRPr="005D4666" w:rsidRDefault="00080F5D" w:rsidP="00F75191">
      <w:pPr>
        <w:jc w:val="both"/>
        <w:rPr>
          <w:sz w:val="24"/>
          <w:szCs w:val="24"/>
        </w:rPr>
      </w:pPr>
    </w:p>
    <w:p w:rsidR="00193F11" w:rsidRPr="005D4666" w:rsidRDefault="004577FD" w:rsidP="005D4666">
      <w:pPr>
        <w:ind w:firstLine="360"/>
        <w:jc w:val="both"/>
        <w:rPr>
          <w:b/>
          <w:sz w:val="24"/>
          <w:szCs w:val="24"/>
        </w:rPr>
      </w:pPr>
      <w:r w:rsidRPr="005D4666">
        <w:rPr>
          <w:b/>
          <w:sz w:val="24"/>
          <w:szCs w:val="24"/>
        </w:rPr>
        <w:t xml:space="preserve">b. </w:t>
      </w:r>
    </w:p>
    <w:p w:rsidR="004577FD" w:rsidRDefault="004577FD" w:rsidP="00EE4F45">
      <w:pPr>
        <w:ind w:left="357"/>
        <w:jc w:val="both"/>
        <w:rPr>
          <w:b/>
          <w:sz w:val="24"/>
          <w:szCs w:val="24"/>
        </w:rPr>
      </w:pPr>
      <w:r w:rsidRPr="00832F4F">
        <w:rPr>
          <w:b/>
          <w:sz w:val="24"/>
          <w:szCs w:val="24"/>
        </w:rPr>
        <w:t>Sorolja fel az EUROSTAT statisztikák főbb témaköreit! Válasszon ki egy témakört, és ismertesse részletesen a vonatkozó indikátorokat!</w:t>
      </w:r>
    </w:p>
    <w:p w:rsidR="00832F4F" w:rsidRPr="00832F4F" w:rsidRDefault="00832F4F" w:rsidP="00832F4F">
      <w:pPr>
        <w:spacing w:before="120"/>
        <w:ind w:firstLine="360"/>
        <w:jc w:val="both"/>
        <w:rPr>
          <w:sz w:val="22"/>
          <w:szCs w:val="24"/>
        </w:rPr>
      </w:pPr>
      <w:r w:rsidRPr="00832F4F">
        <w:rPr>
          <w:sz w:val="22"/>
          <w:szCs w:val="24"/>
        </w:rPr>
        <w:t>Irodalom:</w:t>
      </w:r>
    </w:p>
    <w:p w:rsidR="004577FD" w:rsidRPr="00832F4F" w:rsidRDefault="00BD14C9" w:rsidP="00832F4F">
      <w:pPr>
        <w:numPr>
          <w:ilvl w:val="0"/>
          <w:numId w:val="6"/>
        </w:numPr>
        <w:jc w:val="both"/>
        <w:rPr>
          <w:sz w:val="22"/>
          <w:szCs w:val="24"/>
        </w:rPr>
      </w:pPr>
      <w:r>
        <w:rPr>
          <w:sz w:val="22"/>
          <w:szCs w:val="24"/>
        </w:rPr>
        <w:t>Órai jegyzetek</w:t>
      </w:r>
    </w:p>
    <w:p w:rsidR="00E0141A" w:rsidRDefault="00E0141A" w:rsidP="004B20D3">
      <w:pPr>
        <w:jc w:val="both"/>
        <w:rPr>
          <w:b/>
          <w:sz w:val="28"/>
          <w:szCs w:val="28"/>
        </w:rPr>
      </w:pPr>
    </w:p>
    <w:p w:rsidR="004577FD" w:rsidRPr="004B20D3" w:rsidRDefault="004577FD" w:rsidP="004B20D3">
      <w:pPr>
        <w:jc w:val="both"/>
        <w:rPr>
          <w:b/>
          <w:sz w:val="28"/>
          <w:szCs w:val="28"/>
        </w:rPr>
      </w:pPr>
      <w:r w:rsidRPr="004B20D3">
        <w:rPr>
          <w:b/>
          <w:sz w:val="28"/>
          <w:szCs w:val="28"/>
        </w:rPr>
        <w:lastRenderedPageBreak/>
        <w:t xml:space="preserve">14. </w:t>
      </w:r>
    </w:p>
    <w:p w:rsidR="00B375DC" w:rsidRPr="005D4666" w:rsidRDefault="00B375DC" w:rsidP="005D4666">
      <w:pPr>
        <w:ind w:firstLine="360"/>
        <w:jc w:val="both"/>
        <w:rPr>
          <w:b/>
          <w:sz w:val="24"/>
          <w:szCs w:val="24"/>
        </w:rPr>
      </w:pPr>
      <w:proofErr w:type="gramStart"/>
      <w:r w:rsidRPr="005D4666">
        <w:rPr>
          <w:b/>
          <w:sz w:val="24"/>
          <w:szCs w:val="24"/>
        </w:rPr>
        <w:t>a</w:t>
      </w:r>
      <w:proofErr w:type="gramEnd"/>
      <w:r w:rsidRPr="005D4666">
        <w:rPr>
          <w:b/>
          <w:sz w:val="24"/>
          <w:szCs w:val="24"/>
        </w:rPr>
        <w:t xml:space="preserve">. </w:t>
      </w:r>
    </w:p>
    <w:p w:rsidR="00193F11" w:rsidRPr="00E0141A" w:rsidRDefault="00193F11" w:rsidP="00EE4F45">
      <w:pPr>
        <w:ind w:left="357"/>
        <w:jc w:val="both"/>
        <w:rPr>
          <w:b/>
          <w:sz w:val="24"/>
          <w:szCs w:val="24"/>
        </w:rPr>
      </w:pPr>
      <w:r w:rsidRPr="00E0141A">
        <w:rPr>
          <w:b/>
          <w:sz w:val="24"/>
          <w:szCs w:val="24"/>
        </w:rPr>
        <w:t>A hálózat fogalma és megjelenése a különböző tudományokban</w:t>
      </w:r>
      <w:r w:rsidR="00955BF8">
        <w:rPr>
          <w:b/>
          <w:sz w:val="24"/>
          <w:szCs w:val="24"/>
        </w:rPr>
        <w:t>.</w:t>
      </w:r>
    </w:p>
    <w:p w:rsidR="00E0141A" w:rsidRPr="00832F4F" w:rsidRDefault="00E0141A" w:rsidP="00E0141A">
      <w:pPr>
        <w:spacing w:before="120"/>
        <w:ind w:firstLine="360"/>
        <w:jc w:val="both"/>
        <w:rPr>
          <w:sz w:val="22"/>
          <w:szCs w:val="24"/>
        </w:rPr>
      </w:pPr>
      <w:r w:rsidRPr="00832F4F">
        <w:rPr>
          <w:sz w:val="22"/>
          <w:szCs w:val="24"/>
        </w:rPr>
        <w:t>Irodalom:</w:t>
      </w:r>
    </w:p>
    <w:p w:rsidR="00B375DC" w:rsidRPr="00E0141A" w:rsidRDefault="00B375DC" w:rsidP="00E0141A">
      <w:pPr>
        <w:numPr>
          <w:ilvl w:val="0"/>
          <w:numId w:val="6"/>
        </w:numPr>
        <w:jc w:val="both"/>
        <w:rPr>
          <w:sz w:val="22"/>
          <w:szCs w:val="24"/>
        </w:rPr>
      </w:pPr>
      <w:r w:rsidRPr="009E361D">
        <w:rPr>
          <w:smallCaps/>
          <w:sz w:val="22"/>
          <w:szCs w:val="24"/>
        </w:rPr>
        <w:t>Barabási</w:t>
      </w:r>
      <w:r w:rsidRPr="00E0141A">
        <w:rPr>
          <w:sz w:val="22"/>
          <w:szCs w:val="24"/>
        </w:rPr>
        <w:t xml:space="preserve"> Albert-László: </w:t>
      </w:r>
      <w:r w:rsidRPr="009E361D">
        <w:rPr>
          <w:i/>
          <w:sz w:val="22"/>
          <w:szCs w:val="24"/>
        </w:rPr>
        <w:t>Behálózva. A hálózatok új tudománya</w:t>
      </w:r>
      <w:r w:rsidR="009E361D">
        <w:rPr>
          <w:i/>
          <w:sz w:val="22"/>
          <w:szCs w:val="24"/>
        </w:rPr>
        <w:t>.</w:t>
      </w:r>
      <w:r w:rsidRPr="00E0141A">
        <w:rPr>
          <w:sz w:val="22"/>
          <w:szCs w:val="24"/>
        </w:rPr>
        <w:t xml:space="preserve"> </w:t>
      </w:r>
      <w:r w:rsidR="009E361D">
        <w:rPr>
          <w:sz w:val="22"/>
          <w:szCs w:val="24"/>
        </w:rPr>
        <w:t>Budapest,</w:t>
      </w:r>
      <w:r w:rsidR="009E361D" w:rsidRPr="00E0141A">
        <w:rPr>
          <w:sz w:val="22"/>
          <w:szCs w:val="24"/>
        </w:rPr>
        <w:t xml:space="preserve"> </w:t>
      </w:r>
      <w:r w:rsidRPr="009E361D">
        <w:rPr>
          <w:smallCaps/>
          <w:sz w:val="22"/>
          <w:szCs w:val="24"/>
        </w:rPr>
        <w:t>Magyar Könyvklub</w:t>
      </w:r>
      <w:r w:rsidRPr="00E0141A">
        <w:rPr>
          <w:sz w:val="22"/>
          <w:szCs w:val="24"/>
        </w:rPr>
        <w:t xml:space="preserve"> 2003.</w:t>
      </w:r>
    </w:p>
    <w:p w:rsidR="00B375DC" w:rsidRPr="004A3F6A" w:rsidRDefault="00B375DC" w:rsidP="00E0141A">
      <w:pPr>
        <w:numPr>
          <w:ilvl w:val="0"/>
          <w:numId w:val="6"/>
        </w:numPr>
        <w:jc w:val="both"/>
        <w:rPr>
          <w:sz w:val="22"/>
          <w:szCs w:val="24"/>
        </w:rPr>
      </w:pPr>
      <w:proofErr w:type="spellStart"/>
      <w:r w:rsidRPr="009E361D">
        <w:rPr>
          <w:smallCaps/>
          <w:sz w:val="22"/>
          <w:szCs w:val="24"/>
        </w:rPr>
        <w:t>Bourdieu</w:t>
      </w:r>
      <w:proofErr w:type="spellEnd"/>
      <w:r w:rsidRPr="004A3F6A">
        <w:rPr>
          <w:sz w:val="22"/>
          <w:szCs w:val="24"/>
        </w:rPr>
        <w:t xml:space="preserve">, Pierre: Gazdasági tőke, kulturális tőke, társadalmi tőke In: </w:t>
      </w:r>
      <w:r w:rsidR="009E361D" w:rsidRPr="009E361D">
        <w:rPr>
          <w:smallCaps/>
          <w:sz w:val="22"/>
          <w:szCs w:val="24"/>
        </w:rPr>
        <w:t>Angelusz</w:t>
      </w:r>
      <w:r w:rsidR="009E361D" w:rsidRPr="004A3F6A">
        <w:rPr>
          <w:sz w:val="22"/>
          <w:szCs w:val="24"/>
        </w:rPr>
        <w:t xml:space="preserve"> Róbert</w:t>
      </w:r>
      <w:r w:rsidR="009E361D">
        <w:rPr>
          <w:sz w:val="22"/>
          <w:szCs w:val="24"/>
        </w:rPr>
        <w:t xml:space="preserve"> (szerk.):</w:t>
      </w:r>
      <w:r w:rsidR="009E361D" w:rsidRPr="004A3F6A">
        <w:rPr>
          <w:sz w:val="22"/>
          <w:szCs w:val="24"/>
        </w:rPr>
        <w:t xml:space="preserve"> </w:t>
      </w:r>
      <w:r w:rsidRPr="009E361D">
        <w:rPr>
          <w:i/>
          <w:sz w:val="22"/>
          <w:szCs w:val="24"/>
        </w:rPr>
        <w:t xml:space="preserve">A társadalmi rétegződés komponensei. </w:t>
      </w:r>
      <w:r w:rsidR="009E361D" w:rsidRPr="009E361D">
        <w:rPr>
          <w:sz w:val="22"/>
          <w:szCs w:val="24"/>
        </w:rPr>
        <w:t>Budapest,</w:t>
      </w:r>
      <w:r w:rsidR="009E361D">
        <w:rPr>
          <w:i/>
          <w:sz w:val="22"/>
          <w:szCs w:val="24"/>
        </w:rPr>
        <w:t xml:space="preserve"> </w:t>
      </w:r>
      <w:r w:rsidRPr="009E361D">
        <w:rPr>
          <w:smallCaps/>
          <w:sz w:val="22"/>
          <w:szCs w:val="24"/>
        </w:rPr>
        <w:t>Új Mandátum</w:t>
      </w:r>
      <w:r w:rsidRPr="004A3F6A">
        <w:rPr>
          <w:sz w:val="22"/>
          <w:szCs w:val="24"/>
        </w:rPr>
        <w:t xml:space="preserve"> 1997.</w:t>
      </w:r>
    </w:p>
    <w:p w:rsidR="00E0141A" w:rsidRPr="00E0141A" w:rsidRDefault="00E0141A" w:rsidP="00E0141A">
      <w:pPr>
        <w:numPr>
          <w:ilvl w:val="0"/>
          <w:numId w:val="6"/>
        </w:numPr>
        <w:jc w:val="both"/>
        <w:rPr>
          <w:sz w:val="22"/>
          <w:szCs w:val="24"/>
        </w:rPr>
      </w:pPr>
      <w:r>
        <w:rPr>
          <w:sz w:val="22"/>
          <w:szCs w:val="24"/>
        </w:rPr>
        <w:t>Órai jegyzetek</w:t>
      </w:r>
    </w:p>
    <w:p w:rsidR="00B375DC" w:rsidRPr="005D4666" w:rsidRDefault="00B375DC" w:rsidP="00193F11">
      <w:pPr>
        <w:spacing w:line="360" w:lineRule="auto"/>
        <w:rPr>
          <w:sz w:val="24"/>
          <w:szCs w:val="24"/>
        </w:rPr>
      </w:pPr>
    </w:p>
    <w:p w:rsidR="00C376A0" w:rsidRPr="005D4666" w:rsidRDefault="00B375DC" w:rsidP="005D4666">
      <w:pPr>
        <w:ind w:firstLine="360"/>
        <w:jc w:val="both"/>
        <w:rPr>
          <w:b/>
          <w:sz w:val="24"/>
          <w:szCs w:val="24"/>
        </w:rPr>
      </w:pPr>
      <w:r w:rsidRPr="005D4666">
        <w:rPr>
          <w:b/>
          <w:sz w:val="24"/>
          <w:szCs w:val="24"/>
        </w:rPr>
        <w:t xml:space="preserve">b. </w:t>
      </w:r>
    </w:p>
    <w:p w:rsidR="00B375DC" w:rsidRPr="00E0141A" w:rsidRDefault="00B375DC" w:rsidP="00EE4F45">
      <w:pPr>
        <w:ind w:left="357"/>
        <w:jc w:val="both"/>
        <w:rPr>
          <w:b/>
          <w:sz w:val="24"/>
          <w:szCs w:val="24"/>
        </w:rPr>
      </w:pPr>
      <w:r w:rsidRPr="00E0141A">
        <w:rPr>
          <w:b/>
          <w:sz w:val="24"/>
          <w:szCs w:val="24"/>
        </w:rPr>
        <w:t>Sorolja fel az E</w:t>
      </w:r>
      <w:r w:rsidR="00955BF8">
        <w:rPr>
          <w:b/>
          <w:sz w:val="24"/>
          <w:szCs w:val="24"/>
        </w:rPr>
        <w:t>UROBAROMETER kutatások típusait!</w:t>
      </w:r>
      <w:r w:rsidRPr="00E0141A">
        <w:rPr>
          <w:b/>
          <w:sz w:val="24"/>
          <w:szCs w:val="24"/>
        </w:rPr>
        <w:t xml:space="preserve"> Mindegyik típus vonatkozásában részletezze jellegzetes módszertanát, illetve a vizsgált tematikákat</w:t>
      </w:r>
      <w:r w:rsidR="00955BF8">
        <w:rPr>
          <w:b/>
          <w:sz w:val="24"/>
          <w:szCs w:val="24"/>
        </w:rPr>
        <w:t>!</w:t>
      </w:r>
    </w:p>
    <w:p w:rsidR="00E0141A" w:rsidRPr="00E0141A" w:rsidRDefault="00E0141A" w:rsidP="00E0141A">
      <w:pPr>
        <w:spacing w:before="120"/>
        <w:ind w:firstLine="360"/>
        <w:jc w:val="both"/>
        <w:rPr>
          <w:sz w:val="22"/>
          <w:szCs w:val="24"/>
        </w:rPr>
      </w:pPr>
      <w:r w:rsidRPr="00E0141A">
        <w:rPr>
          <w:sz w:val="22"/>
          <w:szCs w:val="24"/>
        </w:rPr>
        <w:t>Irodalom:</w:t>
      </w:r>
    </w:p>
    <w:p w:rsidR="00B375DC" w:rsidRPr="00E0141A" w:rsidRDefault="00BD14C9" w:rsidP="00E0141A">
      <w:pPr>
        <w:numPr>
          <w:ilvl w:val="0"/>
          <w:numId w:val="6"/>
        </w:numPr>
        <w:jc w:val="both"/>
        <w:rPr>
          <w:sz w:val="22"/>
          <w:szCs w:val="24"/>
        </w:rPr>
      </w:pPr>
      <w:r>
        <w:rPr>
          <w:sz w:val="22"/>
          <w:szCs w:val="24"/>
        </w:rPr>
        <w:t>Órai jegyzetek</w:t>
      </w:r>
    </w:p>
    <w:p w:rsidR="004A3F6A" w:rsidRDefault="004A3F6A" w:rsidP="004B20D3">
      <w:pPr>
        <w:jc w:val="both"/>
        <w:rPr>
          <w:b/>
          <w:sz w:val="28"/>
          <w:szCs w:val="28"/>
        </w:rPr>
      </w:pPr>
    </w:p>
    <w:p w:rsidR="00CA2545" w:rsidRDefault="00CA2545" w:rsidP="004B20D3">
      <w:pPr>
        <w:jc w:val="both"/>
        <w:rPr>
          <w:b/>
          <w:sz w:val="28"/>
          <w:szCs w:val="28"/>
        </w:rPr>
      </w:pPr>
    </w:p>
    <w:p w:rsidR="00CA2545" w:rsidRDefault="00CA2545" w:rsidP="004B20D3">
      <w:pPr>
        <w:jc w:val="both"/>
        <w:rPr>
          <w:b/>
          <w:sz w:val="28"/>
          <w:szCs w:val="28"/>
        </w:rPr>
      </w:pPr>
    </w:p>
    <w:p w:rsidR="00FF6451" w:rsidRDefault="00FF6451" w:rsidP="004B20D3">
      <w:pPr>
        <w:jc w:val="both"/>
        <w:rPr>
          <w:b/>
          <w:sz w:val="28"/>
          <w:szCs w:val="28"/>
        </w:rPr>
      </w:pPr>
    </w:p>
    <w:p w:rsidR="00B375DC" w:rsidRPr="004B20D3" w:rsidRDefault="00B375DC" w:rsidP="004B20D3">
      <w:pPr>
        <w:jc w:val="both"/>
        <w:rPr>
          <w:b/>
          <w:sz w:val="28"/>
          <w:szCs w:val="28"/>
        </w:rPr>
      </w:pPr>
      <w:r w:rsidRPr="004B20D3">
        <w:rPr>
          <w:b/>
          <w:sz w:val="28"/>
          <w:szCs w:val="28"/>
        </w:rPr>
        <w:t xml:space="preserve">15. </w:t>
      </w:r>
    </w:p>
    <w:p w:rsidR="00B375DC" w:rsidRPr="005D4666" w:rsidRDefault="009A19CF" w:rsidP="005D4666">
      <w:pPr>
        <w:ind w:firstLine="360"/>
        <w:jc w:val="both"/>
        <w:rPr>
          <w:b/>
          <w:sz w:val="24"/>
          <w:szCs w:val="24"/>
        </w:rPr>
      </w:pPr>
      <w:proofErr w:type="gramStart"/>
      <w:r w:rsidRPr="005D4666">
        <w:rPr>
          <w:b/>
          <w:sz w:val="24"/>
          <w:szCs w:val="24"/>
        </w:rPr>
        <w:t>a</w:t>
      </w:r>
      <w:proofErr w:type="gramEnd"/>
      <w:r w:rsidRPr="005D4666">
        <w:rPr>
          <w:b/>
          <w:sz w:val="24"/>
          <w:szCs w:val="24"/>
        </w:rPr>
        <w:t xml:space="preserve">. </w:t>
      </w:r>
    </w:p>
    <w:p w:rsidR="00193F11" w:rsidRPr="004A3F6A" w:rsidRDefault="00193F11" w:rsidP="00EE4F45">
      <w:pPr>
        <w:ind w:left="357"/>
        <w:jc w:val="both"/>
        <w:rPr>
          <w:b/>
          <w:sz w:val="24"/>
          <w:szCs w:val="24"/>
        </w:rPr>
      </w:pPr>
      <w:r w:rsidRPr="004A3F6A">
        <w:rPr>
          <w:b/>
          <w:sz w:val="24"/>
          <w:szCs w:val="24"/>
        </w:rPr>
        <w:t>A társadalmi tőke fogalma és konvertálhatósága más tőketípusokra</w:t>
      </w:r>
      <w:r w:rsidR="00955BF8">
        <w:rPr>
          <w:b/>
          <w:sz w:val="24"/>
          <w:szCs w:val="24"/>
        </w:rPr>
        <w:t>.</w:t>
      </w:r>
    </w:p>
    <w:p w:rsidR="004A3F6A" w:rsidRPr="00832F4F" w:rsidRDefault="004A3F6A" w:rsidP="004A3F6A">
      <w:pPr>
        <w:spacing w:before="120"/>
        <w:ind w:firstLine="360"/>
        <w:jc w:val="both"/>
        <w:rPr>
          <w:sz w:val="22"/>
          <w:szCs w:val="24"/>
        </w:rPr>
      </w:pPr>
      <w:r w:rsidRPr="00832F4F">
        <w:rPr>
          <w:sz w:val="22"/>
          <w:szCs w:val="24"/>
        </w:rPr>
        <w:t>Irodalom:</w:t>
      </w:r>
    </w:p>
    <w:p w:rsidR="00193F11" w:rsidRPr="004A3F6A" w:rsidRDefault="00193F11" w:rsidP="004A3F6A">
      <w:pPr>
        <w:numPr>
          <w:ilvl w:val="0"/>
          <w:numId w:val="6"/>
        </w:numPr>
        <w:jc w:val="both"/>
        <w:rPr>
          <w:sz w:val="22"/>
          <w:szCs w:val="24"/>
        </w:rPr>
      </w:pPr>
      <w:r w:rsidRPr="00705262">
        <w:rPr>
          <w:smallCaps/>
          <w:sz w:val="22"/>
          <w:szCs w:val="24"/>
        </w:rPr>
        <w:t>Barabási</w:t>
      </w:r>
      <w:r w:rsidRPr="004A3F6A">
        <w:rPr>
          <w:sz w:val="22"/>
          <w:szCs w:val="24"/>
        </w:rPr>
        <w:t xml:space="preserve"> Albert-László: </w:t>
      </w:r>
      <w:r w:rsidRPr="00705262">
        <w:rPr>
          <w:i/>
          <w:sz w:val="22"/>
          <w:szCs w:val="24"/>
        </w:rPr>
        <w:t>Behálózva. A hálózatok új tudománya</w:t>
      </w:r>
      <w:r w:rsidR="00705262">
        <w:rPr>
          <w:sz w:val="22"/>
          <w:szCs w:val="24"/>
        </w:rPr>
        <w:t>.</w:t>
      </w:r>
      <w:r w:rsidRPr="004A3F6A">
        <w:rPr>
          <w:sz w:val="22"/>
          <w:szCs w:val="24"/>
        </w:rPr>
        <w:t xml:space="preserve"> </w:t>
      </w:r>
      <w:r w:rsidR="00705262" w:rsidRPr="004A3F6A">
        <w:rPr>
          <w:sz w:val="22"/>
          <w:szCs w:val="24"/>
        </w:rPr>
        <w:t>B</w:t>
      </w:r>
      <w:r w:rsidR="00705262">
        <w:rPr>
          <w:sz w:val="22"/>
          <w:szCs w:val="24"/>
        </w:rPr>
        <w:t xml:space="preserve">udapest, </w:t>
      </w:r>
      <w:r w:rsidRPr="00705262">
        <w:rPr>
          <w:smallCaps/>
          <w:sz w:val="22"/>
          <w:szCs w:val="24"/>
        </w:rPr>
        <w:t>Magyar Könyvklub</w:t>
      </w:r>
      <w:r w:rsidRPr="004A3F6A">
        <w:rPr>
          <w:sz w:val="22"/>
          <w:szCs w:val="24"/>
        </w:rPr>
        <w:t xml:space="preserve"> 2003.</w:t>
      </w:r>
    </w:p>
    <w:p w:rsidR="00193F11" w:rsidRPr="004A3F6A" w:rsidRDefault="00193F11" w:rsidP="004A3F6A">
      <w:pPr>
        <w:numPr>
          <w:ilvl w:val="0"/>
          <w:numId w:val="6"/>
        </w:numPr>
        <w:jc w:val="both"/>
        <w:rPr>
          <w:sz w:val="22"/>
          <w:szCs w:val="24"/>
        </w:rPr>
      </w:pPr>
      <w:proofErr w:type="spellStart"/>
      <w:r w:rsidRPr="00705262">
        <w:rPr>
          <w:smallCaps/>
          <w:sz w:val="22"/>
          <w:szCs w:val="24"/>
        </w:rPr>
        <w:t>Bourdieu</w:t>
      </w:r>
      <w:proofErr w:type="spellEnd"/>
      <w:r w:rsidRPr="004A3F6A">
        <w:rPr>
          <w:sz w:val="22"/>
          <w:szCs w:val="24"/>
        </w:rPr>
        <w:t xml:space="preserve">, Pierre: </w:t>
      </w:r>
      <w:r w:rsidRPr="00705262">
        <w:rPr>
          <w:sz w:val="22"/>
          <w:szCs w:val="24"/>
        </w:rPr>
        <w:t>Gazdasági tőke, kulturális tőke, társadalmi tőke</w:t>
      </w:r>
      <w:r w:rsidR="00705262" w:rsidRPr="00705262">
        <w:rPr>
          <w:sz w:val="22"/>
          <w:szCs w:val="24"/>
        </w:rPr>
        <w:t>.</w:t>
      </w:r>
      <w:r w:rsidRPr="004A3F6A">
        <w:rPr>
          <w:sz w:val="22"/>
          <w:szCs w:val="24"/>
        </w:rPr>
        <w:t xml:space="preserve"> In: </w:t>
      </w:r>
      <w:r w:rsidR="00705262" w:rsidRPr="00705262">
        <w:rPr>
          <w:smallCaps/>
          <w:sz w:val="22"/>
          <w:szCs w:val="24"/>
        </w:rPr>
        <w:t>Angelusz</w:t>
      </w:r>
      <w:r w:rsidR="00705262" w:rsidRPr="004A3F6A">
        <w:rPr>
          <w:sz w:val="22"/>
          <w:szCs w:val="24"/>
        </w:rPr>
        <w:t xml:space="preserve"> Róbert</w:t>
      </w:r>
      <w:r w:rsidR="00705262">
        <w:rPr>
          <w:sz w:val="22"/>
          <w:szCs w:val="24"/>
        </w:rPr>
        <w:t xml:space="preserve"> (szerk.):</w:t>
      </w:r>
      <w:r w:rsidR="00705262" w:rsidRPr="004A3F6A">
        <w:rPr>
          <w:sz w:val="22"/>
          <w:szCs w:val="24"/>
        </w:rPr>
        <w:t xml:space="preserve"> </w:t>
      </w:r>
      <w:r w:rsidRPr="00705262">
        <w:rPr>
          <w:i/>
          <w:sz w:val="22"/>
          <w:szCs w:val="24"/>
        </w:rPr>
        <w:t>A társadalmi rétegződés komponensei.</w:t>
      </w:r>
      <w:r w:rsidR="00705262">
        <w:rPr>
          <w:i/>
          <w:sz w:val="22"/>
          <w:szCs w:val="24"/>
        </w:rPr>
        <w:t xml:space="preserve"> </w:t>
      </w:r>
      <w:r w:rsidRPr="00705262">
        <w:rPr>
          <w:smallCaps/>
          <w:sz w:val="22"/>
          <w:szCs w:val="24"/>
        </w:rPr>
        <w:t>Új Mandátum</w:t>
      </w:r>
      <w:r w:rsidRPr="004A3F6A">
        <w:rPr>
          <w:sz w:val="22"/>
          <w:szCs w:val="24"/>
        </w:rPr>
        <w:t>, Bp. 1997.</w:t>
      </w:r>
    </w:p>
    <w:p w:rsidR="004A3F6A" w:rsidRDefault="00BD14C9" w:rsidP="004A3F6A">
      <w:pPr>
        <w:numPr>
          <w:ilvl w:val="0"/>
          <w:numId w:val="6"/>
        </w:numPr>
        <w:jc w:val="both"/>
        <w:rPr>
          <w:sz w:val="22"/>
          <w:szCs w:val="24"/>
        </w:rPr>
      </w:pPr>
      <w:r>
        <w:rPr>
          <w:sz w:val="22"/>
          <w:szCs w:val="24"/>
        </w:rPr>
        <w:t xml:space="preserve">Órai </w:t>
      </w:r>
      <w:r w:rsidR="00705262">
        <w:rPr>
          <w:sz w:val="22"/>
          <w:szCs w:val="24"/>
        </w:rPr>
        <w:t>jegyzetek</w:t>
      </w:r>
    </w:p>
    <w:p w:rsidR="004A3F6A" w:rsidRPr="004A3F6A" w:rsidRDefault="004A3F6A" w:rsidP="004A3F6A">
      <w:pPr>
        <w:jc w:val="both"/>
        <w:rPr>
          <w:sz w:val="22"/>
          <w:szCs w:val="24"/>
        </w:rPr>
      </w:pPr>
    </w:p>
    <w:p w:rsidR="00080F5D" w:rsidRPr="005D4666" w:rsidRDefault="009A19CF" w:rsidP="005D4666">
      <w:pPr>
        <w:ind w:firstLine="360"/>
        <w:jc w:val="both"/>
        <w:rPr>
          <w:b/>
          <w:sz w:val="24"/>
          <w:szCs w:val="24"/>
        </w:rPr>
      </w:pPr>
      <w:r w:rsidRPr="005D4666">
        <w:rPr>
          <w:b/>
          <w:sz w:val="24"/>
          <w:szCs w:val="24"/>
        </w:rPr>
        <w:t xml:space="preserve">b. </w:t>
      </w:r>
    </w:p>
    <w:p w:rsidR="00433A6D" w:rsidRPr="00773BBA" w:rsidRDefault="00433A6D" w:rsidP="00EE4F45">
      <w:pPr>
        <w:ind w:left="357"/>
        <w:jc w:val="both"/>
        <w:rPr>
          <w:b/>
          <w:sz w:val="24"/>
          <w:szCs w:val="24"/>
        </w:rPr>
      </w:pPr>
      <w:r w:rsidRPr="00773BBA">
        <w:rPr>
          <w:b/>
          <w:sz w:val="24"/>
          <w:szCs w:val="24"/>
        </w:rPr>
        <w:t>A</w:t>
      </w:r>
      <w:r w:rsidR="00773BBA">
        <w:rPr>
          <w:b/>
          <w:sz w:val="24"/>
          <w:szCs w:val="24"/>
        </w:rPr>
        <w:t xml:space="preserve"> történeti demográfia alapjai. </w:t>
      </w:r>
    </w:p>
    <w:p w:rsidR="00433A6D" w:rsidRPr="00773BBA" w:rsidRDefault="00773BBA" w:rsidP="00773BBA">
      <w:pPr>
        <w:spacing w:before="120"/>
        <w:ind w:firstLine="360"/>
        <w:jc w:val="both"/>
        <w:rPr>
          <w:sz w:val="22"/>
          <w:szCs w:val="24"/>
        </w:rPr>
      </w:pPr>
      <w:r>
        <w:rPr>
          <w:sz w:val="22"/>
          <w:szCs w:val="24"/>
        </w:rPr>
        <w:t>I</w:t>
      </w:r>
      <w:r w:rsidR="00433A6D" w:rsidRPr="00773BBA">
        <w:rPr>
          <w:sz w:val="22"/>
          <w:szCs w:val="24"/>
        </w:rPr>
        <w:t xml:space="preserve">rodalom: </w:t>
      </w:r>
    </w:p>
    <w:p w:rsidR="00433A6D" w:rsidRDefault="00433A6D" w:rsidP="00773BBA">
      <w:pPr>
        <w:numPr>
          <w:ilvl w:val="0"/>
          <w:numId w:val="6"/>
        </w:numPr>
        <w:jc w:val="both"/>
        <w:rPr>
          <w:sz w:val="22"/>
          <w:szCs w:val="24"/>
        </w:rPr>
      </w:pPr>
      <w:r w:rsidRPr="00705262">
        <w:rPr>
          <w:smallCaps/>
          <w:sz w:val="22"/>
          <w:szCs w:val="24"/>
        </w:rPr>
        <w:t>FARAGÓ</w:t>
      </w:r>
      <w:r w:rsidR="00B82BDF">
        <w:rPr>
          <w:sz w:val="22"/>
          <w:szCs w:val="24"/>
        </w:rPr>
        <w:t xml:space="preserve"> Tamás: </w:t>
      </w:r>
      <w:r w:rsidRPr="00773BBA">
        <w:rPr>
          <w:sz w:val="22"/>
          <w:szCs w:val="24"/>
        </w:rPr>
        <w:t xml:space="preserve">Történeti demográfia. In: </w:t>
      </w:r>
      <w:r w:rsidRPr="00705262">
        <w:rPr>
          <w:smallCaps/>
          <w:sz w:val="22"/>
          <w:szCs w:val="24"/>
        </w:rPr>
        <w:t>Bódy</w:t>
      </w:r>
      <w:r w:rsidRPr="00773BBA">
        <w:rPr>
          <w:sz w:val="22"/>
          <w:szCs w:val="24"/>
        </w:rPr>
        <w:t xml:space="preserve"> Zsombo</w:t>
      </w:r>
      <w:r w:rsidR="00705262">
        <w:rPr>
          <w:sz w:val="22"/>
          <w:szCs w:val="24"/>
        </w:rPr>
        <w:t xml:space="preserve">r </w:t>
      </w:r>
      <w:r w:rsidRPr="00773BBA">
        <w:rPr>
          <w:sz w:val="22"/>
          <w:szCs w:val="24"/>
        </w:rPr>
        <w:t>-</w:t>
      </w:r>
      <w:r w:rsidR="00705262">
        <w:rPr>
          <w:sz w:val="22"/>
          <w:szCs w:val="24"/>
        </w:rPr>
        <w:t xml:space="preserve"> </w:t>
      </w:r>
      <w:r w:rsidRPr="00705262">
        <w:rPr>
          <w:smallCaps/>
          <w:sz w:val="22"/>
          <w:szCs w:val="24"/>
        </w:rPr>
        <w:t>Ö.</w:t>
      </w:r>
      <w:r w:rsidR="00705262">
        <w:rPr>
          <w:smallCaps/>
          <w:sz w:val="22"/>
          <w:szCs w:val="24"/>
        </w:rPr>
        <w:t xml:space="preserve"> </w:t>
      </w:r>
      <w:r w:rsidRPr="00705262">
        <w:rPr>
          <w:smallCaps/>
          <w:sz w:val="22"/>
          <w:szCs w:val="24"/>
        </w:rPr>
        <w:t>Kovács</w:t>
      </w:r>
      <w:r w:rsidRPr="00773BBA">
        <w:rPr>
          <w:sz w:val="22"/>
          <w:szCs w:val="24"/>
        </w:rPr>
        <w:t xml:space="preserve"> József </w:t>
      </w:r>
      <w:r w:rsidR="00705262">
        <w:rPr>
          <w:sz w:val="22"/>
          <w:szCs w:val="24"/>
        </w:rPr>
        <w:t>(</w:t>
      </w:r>
      <w:r w:rsidRPr="00773BBA">
        <w:rPr>
          <w:sz w:val="22"/>
          <w:szCs w:val="24"/>
        </w:rPr>
        <w:t>Szerk.</w:t>
      </w:r>
      <w:r w:rsidR="00705262">
        <w:rPr>
          <w:sz w:val="22"/>
          <w:szCs w:val="24"/>
        </w:rPr>
        <w:t>):</w:t>
      </w:r>
      <w:r w:rsidRPr="00773BBA">
        <w:rPr>
          <w:sz w:val="22"/>
          <w:szCs w:val="24"/>
        </w:rPr>
        <w:t xml:space="preserve"> </w:t>
      </w:r>
      <w:r w:rsidRPr="00705262">
        <w:rPr>
          <w:i/>
          <w:sz w:val="22"/>
          <w:szCs w:val="24"/>
        </w:rPr>
        <w:t>Bevezetés a társadalomtörténetbe</w:t>
      </w:r>
      <w:r w:rsidRPr="00773BBA">
        <w:rPr>
          <w:sz w:val="22"/>
          <w:szCs w:val="24"/>
        </w:rPr>
        <w:t xml:space="preserve">. </w:t>
      </w:r>
      <w:r w:rsidR="00705262">
        <w:rPr>
          <w:sz w:val="22"/>
          <w:szCs w:val="24"/>
        </w:rPr>
        <w:t xml:space="preserve">Budapest, </w:t>
      </w:r>
      <w:r w:rsidRPr="00705262">
        <w:rPr>
          <w:smallCaps/>
          <w:sz w:val="22"/>
          <w:szCs w:val="24"/>
        </w:rPr>
        <w:t>Osiris</w:t>
      </w:r>
      <w:r w:rsidRPr="00773BBA">
        <w:rPr>
          <w:sz w:val="22"/>
          <w:szCs w:val="24"/>
        </w:rPr>
        <w:t xml:space="preserve"> K</w:t>
      </w:r>
      <w:r w:rsidR="00705262">
        <w:rPr>
          <w:sz w:val="22"/>
          <w:szCs w:val="24"/>
        </w:rPr>
        <w:t>iadó</w:t>
      </w:r>
      <w:r w:rsidRPr="00773BBA">
        <w:rPr>
          <w:sz w:val="22"/>
          <w:szCs w:val="24"/>
        </w:rPr>
        <w:t xml:space="preserve"> 2006. 304-342.</w:t>
      </w:r>
    </w:p>
    <w:p w:rsidR="009A19CF" w:rsidRDefault="00BD14C9" w:rsidP="00F75191">
      <w:pPr>
        <w:numPr>
          <w:ilvl w:val="0"/>
          <w:numId w:val="6"/>
        </w:numPr>
        <w:jc w:val="both"/>
        <w:rPr>
          <w:sz w:val="22"/>
          <w:szCs w:val="24"/>
        </w:rPr>
      </w:pPr>
      <w:r>
        <w:rPr>
          <w:sz w:val="22"/>
          <w:szCs w:val="24"/>
        </w:rPr>
        <w:t xml:space="preserve">Órai </w:t>
      </w:r>
      <w:r w:rsidR="00705262">
        <w:rPr>
          <w:sz w:val="22"/>
          <w:szCs w:val="24"/>
        </w:rPr>
        <w:t>jegyzetek</w:t>
      </w:r>
      <w:r w:rsidR="00773BBA">
        <w:rPr>
          <w:sz w:val="22"/>
          <w:szCs w:val="24"/>
        </w:rPr>
        <w:t xml:space="preserve"> </w:t>
      </w:r>
    </w:p>
    <w:p w:rsidR="00082F03" w:rsidRDefault="00082F03">
      <w:pPr>
        <w:rPr>
          <w:sz w:val="22"/>
          <w:szCs w:val="24"/>
        </w:rPr>
      </w:pPr>
      <w:r>
        <w:rPr>
          <w:sz w:val="22"/>
          <w:szCs w:val="24"/>
        </w:rPr>
        <w:br w:type="page"/>
      </w:r>
    </w:p>
    <w:p w:rsidR="00082F03" w:rsidRDefault="00082F03" w:rsidP="00082F03">
      <w:pPr>
        <w:jc w:val="center"/>
        <w:rPr>
          <w:b/>
          <w:smallCaps/>
          <w:sz w:val="36"/>
          <w:szCs w:val="36"/>
        </w:rPr>
      </w:pPr>
      <w:r w:rsidRPr="007314AA">
        <w:rPr>
          <w:b/>
          <w:smallCaps/>
          <w:sz w:val="36"/>
          <w:szCs w:val="36"/>
        </w:rPr>
        <w:lastRenderedPageBreak/>
        <w:t>Szociológia mesterszakos</w:t>
      </w:r>
    </w:p>
    <w:p w:rsidR="00082F03" w:rsidRDefault="00082F03" w:rsidP="00082F03">
      <w:pPr>
        <w:jc w:val="center"/>
        <w:rPr>
          <w:b/>
          <w:smallCaps/>
          <w:sz w:val="36"/>
          <w:szCs w:val="36"/>
        </w:rPr>
      </w:pPr>
    </w:p>
    <w:p w:rsidR="00082F03" w:rsidRPr="00DE6AE9" w:rsidRDefault="00082F03" w:rsidP="00082F03">
      <w:pPr>
        <w:jc w:val="center"/>
        <w:rPr>
          <w:b/>
          <w:smallCaps/>
          <w:sz w:val="36"/>
          <w:szCs w:val="36"/>
        </w:rPr>
      </w:pPr>
      <w:proofErr w:type="gramStart"/>
      <w:r w:rsidRPr="00DE6AE9">
        <w:rPr>
          <w:b/>
          <w:smallCaps/>
          <w:color w:val="00B0F0"/>
          <w:sz w:val="36"/>
          <w:szCs w:val="36"/>
        </w:rPr>
        <w:t>kommunikáció</w:t>
      </w:r>
      <w:proofErr w:type="gramEnd"/>
      <w:r w:rsidRPr="00DE6AE9">
        <w:rPr>
          <w:b/>
          <w:smallCaps/>
          <w:color w:val="00B0F0"/>
          <w:sz w:val="36"/>
          <w:szCs w:val="36"/>
        </w:rPr>
        <w:t xml:space="preserve"> és médiaszociológia szakirányos</w:t>
      </w:r>
      <w:r w:rsidRPr="00DE6AE9">
        <w:rPr>
          <w:b/>
          <w:smallCaps/>
          <w:sz w:val="36"/>
          <w:szCs w:val="36"/>
        </w:rPr>
        <w:t xml:space="preserve"> </w:t>
      </w:r>
    </w:p>
    <w:p w:rsidR="00082F03" w:rsidRDefault="00082F03" w:rsidP="00082F03">
      <w:pPr>
        <w:jc w:val="center"/>
        <w:rPr>
          <w:b/>
          <w:smallCaps/>
          <w:sz w:val="36"/>
          <w:szCs w:val="36"/>
        </w:rPr>
      </w:pPr>
    </w:p>
    <w:p w:rsidR="00082F03" w:rsidRPr="007314AA" w:rsidRDefault="00082F03" w:rsidP="00082F03">
      <w:pPr>
        <w:jc w:val="center"/>
        <w:rPr>
          <w:b/>
          <w:smallCaps/>
          <w:sz w:val="36"/>
          <w:szCs w:val="36"/>
        </w:rPr>
      </w:pPr>
      <w:proofErr w:type="gramStart"/>
      <w:r>
        <w:rPr>
          <w:b/>
          <w:smallCaps/>
          <w:sz w:val="36"/>
          <w:szCs w:val="36"/>
        </w:rPr>
        <w:t>z</w:t>
      </w:r>
      <w:r w:rsidRPr="007314AA">
        <w:rPr>
          <w:b/>
          <w:smallCaps/>
          <w:sz w:val="36"/>
          <w:szCs w:val="36"/>
        </w:rPr>
        <w:t>áróvizsga</w:t>
      </w:r>
      <w:proofErr w:type="gramEnd"/>
      <w:r w:rsidRPr="007314AA">
        <w:rPr>
          <w:b/>
          <w:smallCaps/>
          <w:sz w:val="36"/>
          <w:szCs w:val="36"/>
        </w:rPr>
        <w:t xml:space="preserve"> tételek</w:t>
      </w:r>
    </w:p>
    <w:p w:rsidR="00082F03" w:rsidRPr="007314AA" w:rsidRDefault="00082F03" w:rsidP="00082F03">
      <w:pPr>
        <w:pStyle w:val="SzvegChar"/>
        <w:ind w:firstLine="0"/>
        <w:jc w:val="center"/>
        <w:rPr>
          <w:b/>
          <w:sz w:val="36"/>
          <w:szCs w:val="36"/>
        </w:rPr>
      </w:pPr>
      <w:r w:rsidRPr="007314AA">
        <w:rPr>
          <w:b/>
          <w:smallCaps/>
          <w:noProof w:val="0"/>
          <w:sz w:val="36"/>
          <w:szCs w:val="36"/>
        </w:rPr>
        <w:t>2010/11-es tanév</w:t>
      </w:r>
      <w:r w:rsidRPr="00485A0F">
        <w:rPr>
          <w:sz w:val="40"/>
          <w:szCs w:val="36"/>
          <w:vertAlign w:val="superscript"/>
        </w:rPr>
        <w:t>*</w:t>
      </w:r>
    </w:p>
    <w:p w:rsidR="00082F03" w:rsidRDefault="00082F03" w:rsidP="00082F03">
      <w:pPr>
        <w:spacing w:line="360" w:lineRule="auto"/>
      </w:pPr>
    </w:p>
    <w:p w:rsidR="00082F03" w:rsidRPr="00560627" w:rsidRDefault="00082F03" w:rsidP="00082F03">
      <w:pPr>
        <w:spacing w:line="360" w:lineRule="auto"/>
      </w:pPr>
    </w:p>
    <w:p w:rsidR="00082F03" w:rsidRPr="00951BAF" w:rsidRDefault="00082F03" w:rsidP="00082F03">
      <w:pPr>
        <w:numPr>
          <w:ilvl w:val="0"/>
          <w:numId w:val="17"/>
        </w:numPr>
        <w:spacing w:before="60" w:after="60"/>
        <w:ind w:left="714" w:hanging="357"/>
        <w:jc w:val="both"/>
        <w:rPr>
          <w:b/>
        </w:rPr>
      </w:pPr>
      <w:r w:rsidRPr="00951BAF">
        <w:rPr>
          <w:b/>
        </w:rPr>
        <w:t xml:space="preserve">Georg </w:t>
      </w:r>
      <w:proofErr w:type="spellStart"/>
      <w:r w:rsidRPr="00951BAF">
        <w:rPr>
          <w:b/>
        </w:rPr>
        <w:t>Gerbner</w:t>
      </w:r>
      <w:proofErr w:type="spellEnd"/>
      <w:r>
        <w:rPr>
          <w:b/>
        </w:rPr>
        <w:t xml:space="preserve"> kutatásai és elméletei.</w:t>
      </w:r>
      <w:r w:rsidRPr="00951BAF">
        <w:rPr>
          <w:b/>
        </w:rPr>
        <w:t xml:space="preserve"> </w:t>
      </w:r>
      <w:proofErr w:type="spellStart"/>
      <w:r w:rsidRPr="00951BAF">
        <w:rPr>
          <w:b/>
        </w:rPr>
        <w:t>Elizabet</w:t>
      </w:r>
      <w:proofErr w:type="spellEnd"/>
      <w:r w:rsidRPr="00951BAF">
        <w:rPr>
          <w:b/>
        </w:rPr>
        <w:t xml:space="preserve"> </w:t>
      </w:r>
      <w:proofErr w:type="spellStart"/>
      <w:r w:rsidRPr="00951BAF">
        <w:rPr>
          <w:b/>
        </w:rPr>
        <w:t>Noelle-Neuman</w:t>
      </w:r>
      <w:proofErr w:type="spellEnd"/>
      <w:r w:rsidRPr="00951BAF">
        <w:rPr>
          <w:b/>
        </w:rPr>
        <w:t xml:space="preserve"> elhallgatási spirálja </w:t>
      </w:r>
    </w:p>
    <w:p w:rsidR="00082F03" w:rsidRPr="00951BAF" w:rsidRDefault="00082F03" w:rsidP="00082F03">
      <w:pPr>
        <w:numPr>
          <w:ilvl w:val="0"/>
          <w:numId w:val="19"/>
        </w:numPr>
        <w:spacing w:before="120"/>
        <w:jc w:val="both"/>
      </w:pPr>
      <w:r w:rsidRPr="00951BAF">
        <w:t>Kötelező irodalom:</w:t>
      </w:r>
    </w:p>
    <w:p w:rsidR="00082F03" w:rsidRPr="00951BAF" w:rsidRDefault="00082F03" w:rsidP="00082F03">
      <w:pPr>
        <w:spacing w:before="60"/>
        <w:ind w:left="720" w:firstLine="350"/>
        <w:jc w:val="both"/>
      </w:pPr>
      <w:r w:rsidRPr="00951BAF">
        <w:rPr>
          <w:smallCaps/>
        </w:rPr>
        <w:t>Zsolt</w:t>
      </w:r>
      <w:r w:rsidRPr="00951BAF">
        <w:t xml:space="preserve"> Péter: </w:t>
      </w:r>
      <w:r w:rsidRPr="00951BAF">
        <w:rPr>
          <w:i/>
        </w:rPr>
        <w:t>Médiaháromszög</w:t>
      </w:r>
      <w:r w:rsidRPr="00951BAF">
        <w:t xml:space="preserve">, </w:t>
      </w:r>
      <w:proofErr w:type="spellStart"/>
      <w:r w:rsidRPr="00951BAF">
        <w:t>Bp-Vác</w:t>
      </w:r>
      <w:proofErr w:type="spellEnd"/>
      <w:r w:rsidRPr="00951BAF">
        <w:t xml:space="preserve"> </w:t>
      </w:r>
      <w:proofErr w:type="spellStart"/>
      <w:r w:rsidRPr="00951BAF">
        <w:rPr>
          <w:smallCaps/>
        </w:rPr>
        <w:t>Eu-Synergon</w:t>
      </w:r>
      <w:proofErr w:type="spellEnd"/>
      <w:r w:rsidRPr="00951BAF">
        <w:t>, 2005</w:t>
      </w:r>
    </w:p>
    <w:p w:rsidR="00082F03" w:rsidRPr="00951BAF" w:rsidRDefault="00082F03" w:rsidP="00082F03">
      <w:pPr>
        <w:spacing w:before="60"/>
        <w:ind w:left="1070"/>
        <w:jc w:val="both"/>
      </w:pPr>
      <w:r w:rsidRPr="00951BAF">
        <w:rPr>
          <w:smallCaps/>
        </w:rPr>
        <w:t>Zsolt</w:t>
      </w:r>
      <w:r w:rsidRPr="00951BAF">
        <w:t xml:space="preserve"> Péter: </w:t>
      </w:r>
      <w:r w:rsidRPr="00951BAF">
        <w:rPr>
          <w:i/>
        </w:rPr>
        <w:t>Tömegkommunikációs</w:t>
      </w:r>
      <w:r w:rsidRPr="00951BAF">
        <w:t xml:space="preserve"> </w:t>
      </w:r>
      <w:r w:rsidRPr="00951BAF">
        <w:rPr>
          <w:i/>
        </w:rPr>
        <w:t>elméletek - politikai pszichológiai gyakorlatok</w:t>
      </w:r>
      <w:r w:rsidRPr="00951BAF">
        <w:t xml:space="preserve">, Vác-Budapest, </w:t>
      </w:r>
      <w:proofErr w:type="spellStart"/>
      <w:r w:rsidRPr="00951BAF">
        <w:rPr>
          <w:smallCaps/>
        </w:rPr>
        <w:t>Eu-Synergon</w:t>
      </w:r>
      <w:proofErr w:type="spellEnd"/>
      <w:r w:rsidRPr="00951BAF">
        <w:t xml:space="preserve"> 2002</w:t>
      </w:r>
    </w:p>
    <w:p w:rsidR="00082F03" w:rsidRDefault="00082F03" w:rsidP="00082F03">
      <w:pPr>
        <w:spacing w:before="60"/>
        <w:ind w:left="720" w:firstLine="350"/>
        <w:jc w:val="both"/>
      </w:pPr>
      <w:r w:rsidRPr="00951BAF">
        <w:rPr>
          <w:smallCaps/>
        </w:rPr>
        <w:t>Zsolt</w:t>
      </w:r>
      <w:r w:rsidRPr="00951BAF">
        <w:t xml:space="preserve"> Péter: </w:t>
      </w:r>
      <w:r w:rsidRPr="00951BAF">
        <w:rPr>
          <w:i/>
        </w:rPr>
        <w:t>Médiaetika</w:t>
      </w:r>
      <w:r w:rsidRPr="00951BAF">
        <w:t xml:space="preserve"> Vác-Budapest, </w:t>
      </w:r>
      <w:proofErr w:type="spellStart"/>
      <w:r w:rsidRPr="00951BAF">
        <w:rPr>
          <w:smallCaps/>
        </w:rPr>
        <w:t>Eu-Synergon</w:t>
      </w:r>
      <w:proofErr w:type="spellEnd"/>
      <w:r w:rsidRPr="00951BAF">
        <w:t>, 2000</w:t>
      </w:r>
    </w:p>
    <w:p w:rsidR="00082F03" w:rsidRPr="00951BAF" w:rsidRDefault="00082F03" w:rsidP="00082F03">
      <w:pPr>
        <w:spacing w:before="60"/>
        <w:ind w:left="720" w:firstLine="350"/>
        <w:jc w:val="both"/>
      </w:pPr>
      <w:r>
        <w:t>Órai anyag</w:t>
      </w:r>
    </w:p>
    <w:p w:rsidR="00082F03" w:rsidRPr="00E84F32" w:rsidRDefault="00082F03" w:rsidP="00082F03">
      <w:pPr>
        <w:numPr>
          <w:ilvl w:val="0"/>
          <w:numId w:val="19"/>
        </w:numPr>
        <w:spacing w:before="120"/>
        <w:jc w:val="both"/>
      </w:pPr>
      <w:r w:rsidRPr="00951BAF">
        <w:t>Ajánlott irodalom</w:t>
      </w:r>
      <w:r w:rsidRPr="00E84F32">
        <w:t>:</w:t>
      </w:r>
    </w:p>
    <w:p w:rsidR="00082F03" w:rsidRDefault="00082F03" w:rsidP="00082F03">
      <w:pPr>
        <w:spacing w:before="60"/>
        <w:ind w:left="720" w:firstLine="350"/>
        <w:jc w:val="both"/>
      </w:pPr>
      <w:r w:rsidRPr="00E84F32">
        <w:t xml:space="preserve">D. </w:t>
      </w:r>
      <w:proofErr w:type="spellStart"/>
      <w:r w:rsidRPr="00283010">
        <w:rPr>
          <w:smallCaps/>
        </w:rPr>
        <w:t>McQuail</w:t>
      </w:r>
      <w:proofErr w:type="spellEnd"/>
      <w:r w:rsidRPr="00E84F32">
        <w:t xml:space="preserve">: </w:t>
      </w:r>
      <w:r w:rsidRPr="00283010">
        <w:rPr>
          <w:i/>
        </w:rPr>
        <w:t>A tömegkommunikáció elmélete</w:t>
      </w:r>
      <w:r>
        <w:t xml:space="preserve">, Budapest, </w:t>
      </w:r>
      <w:r w:rsidRPr="00283010">
        <w:rPr>
          <w:smallCaps/>
        </w:rPr>
        <w:t>Osiris</w:t>
      </w:r>
      <w:r>
        <w:t xml:space="preserve">, </w:t>
      </w:r>
      <w:r w:rsidRPr="00E84F32">
        <w:t>2003</w:t>
      </w:r>
    </w:p>
    <w:p w:rsidR="00082F03" w:rsidRPr="00560627" w:rsidRDefault="00082F03" w:rsidP="00082F03">
      <w:pPr>
        <w:spacing w:before="60" w:after="60"/>
        <w:ind w:left="714"/>
        <w:jc w:val="both"/>
      </w:pPr>
    </w:p>
    <w:p w:rsidR="00082F03" w:rsidRPr="00E92BDF" w:rsidRDefault="00082F03" w:rsidP="00082F03">
      <w:pPr>
        <w:numPr>
          <w:ilvl w:val="0"/>
          <w:numId w:val="17"/>
        </w:numPr>
        <w:spacing w:before="60" w:after="60"/>
        <w:ind w:left="714" w:hanging="357"/>
        <w:jc w:val="both"/>
        <w:rPr>
          <w:b/>
        </w:rPr>
      </w:pPr>
      <w:r w:rsidRPr="00E92BDF">
        <w:rPr>
          <w:b/>
        </w:rPr>
        <w:t>A médiahatás-elméletek története (korlátozott hatás, moderált hatás, erős hatás)</w:t>
      </w:r>
    </w:p>
    <w:p w:rsidR="00082F03" w:rsidRPr="00951BAF" w:rsidRDefault="00082F03" w:rsidP="00082F03">
      <w:pPr>
        <w:numPr>
          <w:ilvl w:val="0"/>
          <w:numId w:val="19"/>
        </w:numPr>
        <w:spacing w:before="120"/>
        <w:jc w:val="both"/>
      </w:pPr>
      <w:r w:rsidRPr="00951BAF">
        <w:t>Kötelező irodalom:</w:t>
      </w:r>
    </w:p>
    <w:p w:rsidR="00082F03" w:rsidRPr="00951BAF" w:rsidRDefault="00082F03" w:rsidP="00082F03">
      <w:pPr>
        <w:spacing w:before="60"/>
        <w:ind w:left="1070"/>
        <w:jc w:val="both"/>
      </w:pPr>
      <w:r w:rsidRPr="00951BAF">
        <w:rPr>
          <w:smallCaps/>
        </w:rPr>
        <w:t>Zsolt</w:t>
      </w:r>
      <w:r w:rsidRPr="00951BAF">
        <w:t xml:space="preserve"> Péter: </w:t>
      </w:r>
      <w:r w:rsidRPr="00951BAF">
        <w:rPr>
          <w:i/>
        </w:rPr>
        <w:t>Médiaháromszög</w:t>
      </w:r>
      <w:r w:rsidRPr="00951BAF">
        <w:t xml:space="preserve">, </w:t>
      </w:r>
      <w:proofErr w:type="spellStart"/>
      <w:r w:rsidRPr="00951BAF">
        <w:t>Bp-Vác</w:t>
      </w:r>
      <w:proofErr w:type="spellEnd"/>
      <w:r w:rsidRPr="00951BAF">
        <w:t xml:space="preserve"> </w:t>
      </w:r>
      <w:proofErr w:type="spellStart"/>
      <w:r w:rsidRPr="00951BAF">
        <w:rPr>
          <w:smallCaps/>
        </w:rPr>
        <w:t>Eu-Synergon</w:t>
      </w:r>
      <w:proofErr w:type="spellEnd"/>
      <w:r w:rsidRPr="00951BAF">
        <w:t>, 2005</w:t>
      </w:r>
    </w:p>
    <w:p w:rsidR="00082F03" w:rsidRPr="00951BAF" w:rsidRDefault="00082F03" w:rsidP="00082F03">
      <w:pPr>
        <w:spacing w:before="60"/>
        <w:ind w:left="1070"/>
        <w:jc w:val="both"/>
      </w:pPr>
      <w:r w:rsidRPr="00951BAF">
        <w:rPr>
          <w:smallCaps/>
        </w:rPr>
        <w:t>Zsolt</w:t>
      </w:r>
      <w:r w:rsidRPr="00951BAF">
        <w:t xml:space="preserve"> Péter: </w:t>
      </w:r>
      <w:r w:rsidRPr="00951BAF">
        <w:rPr>
          <w:i/>
        </w:rPr>
        <w:t>Tömegkommunikációs</w:t>
      </w:r>
      <w:r w:rsidRPr="00951BAF">
        <w:t xml:space="preserve"> </w:t>
      </w:r>
      <w:r w:rsidRPr="00951BAF">
        <w:rPr>
          <w:i/>
        </w:rPr>
        <w:t>elméletek - politikai pszichológiai gyakorlatok</w:t>
      </w:r>
      <w:r w:rsidRPr="00951BAF">
        <w:t xml:space="preserve">, Vác-Budapest, </w:t>
      </w:r>
      <w:proofErr w:type="spellStart"/>
      <w:r w:rsidRPr="00951BAF">
        <w:rPr>
          <w:smallCaps/>
        </w:rPr>
        <w:t>Eu-Synergon</w:t>
      </w:r>
      <w:proofErr w:type="spellEnd"/>
      <w:r w:rsidRPr="00951BAF">
        <w:t xml:space="preserve"> 2002</w:t>
      </w:r>
    </w:p>
    <w:p w:rsidR="00082F03" w:rsidRDefault="00082F03" w:rsidP="00082F03">
      <w:pPr>
        <w:spacing w:before="60"/>
        <w:ind w:left="1070"/>
        <w:jc w:val="both"/>
      </w:pPr>
      <w:r w:rsidRPr="00951BAF">
        <w:rPr>
          <w:smallCaps/>
        </w:rPr>
        <w:t>Zsolt</w:t>
      </w:r>
      <w:r w:rsidRPr="00951BAF">
        <w:t xml:space="preserve"> Péter: </w:t>
      </w:r>
      <w:r w:rsidRPr="00951BAF">
        <w:rPr>
          <w:i/>
        </w:rPr>
        <w:t>Médiaetika</w:t>
      </w:r>
      <w:r w:rsidRPr="00951BAF">
        <w:t xml:space="preserve"> Vác-Budapest, </w:t>
      </w:r>
      <w:proofErr w:type="spellStart"/>
      <w:r w:rsidRPr="00951BAF">
        <w:rPr>
          <w:smallCaps/>
        </w:rPr>
        <w:t>Eu-Synergon</w:t>
      </w:r>
      <w:proofErr w:type="spellEnd"/>
      <w:r w:rsidRPr="00951BAF">
        <w:t>, 2000</w:t>
      </w:r>
    </w:p>
    <w:p w:rsidR="00082F03" w:rsidRPr="00951BAF" w:rsidRDefault="00082F03" w:rsidP="00082F03">
      <w:pPr>
        <w:spacing w:before="60"/>
        <w:ind w:left="720" w:firstLine="350"/>
        <w:jc w:val="both"/>
      </w:pPr>
      <w:r>
        <w:t>Órai anyag</w:t>
      </w:r>
    </w:p>
    <w:p w:rsidR="00082F03" w:rsidRPr="00E84F32" w:rsidRDefault="00082F03" w:rsidP="00082F03">
      <w:pPr>
        <w:numPr>
          <w:ilvl w:val="0"/>
          <w:numId w:val="19"/>
        </w:numPr>
        <w:spacing w:before="120"/>
        <w:jc w:val="both"/>
      </w:pPr>
      <w:r w:rsidRPr="00951BAF">
        <w:t>Ajánlott irodalom</w:t>
      </w:r>
      <w:r w:rsidRPr="00E84F32">
        <w:t>:</w:t>
      </w:r>
    </w:p>
    <w:p w:rsidR="00082F03" w:rsidRDefault="00082F03" w:rsidP="00082F03">
      <w:pPr>
        <w:spacing w:before="60"/>
        <w:ind w:left="1070"/>
        <w:jc w:val="both"/>
      </w:pPr>
      <w:r w:rsidRPr="00E84F32">
        <w:t xml:space="preserve">D. </w:t>
      </w:r>
      <w:proofErr w:type="spellStart"/>
      <w:r w:rsidRPr="00283010">
        <w:rPr>
          <w:smallCaps/>
        </w:rPr>
        <w:t>McQuail</w:t>
      </w:r>
      <w:proofErr w:type="spellEnd"/>
      <w:r w:rsidRPr="00E84F32">
        <w:t xml:space="preserve">: </w:t>
      </w:r>
      <w:r w:rsidRPr="00283010">
        <w:rPr>
          <w:i/>
        </w:rPr>
        <w:t>A tömegkommunikáció elmélete</w:t>
      </w:r>
      <w:r>
        <w:t xml:space="preserve">, Budapest, </w:t>
      </w:r>
      <w:r w:rsidRPr="00283010">
        <w:rPr>
          <w:smallCaps/>
        </w:rPr>
        <w:t>Osiris</w:t>
      </w:r>
      <w:r>
        <w:t xml:space="preserve">, </w:t>
      </w:r>
      <w:r w:rsidRPr="00E84F32">
        <w:t>2003</w:t>
      </w:r>
    </w:p>
    <w:p w:rsidR="00082F03" w:rsidRPr="00E24A7A" w:rsidRDefault="00082F03" w:rsidP="00082F03">
      <w:pPr>
        <w:spacing w:before="60" w:after="60"/>
        <w:jc w:val="both"/>
        <w:rPr>
          <w:b/>
        </w:rPr>
      </w:pPr>
    </w:p>
    <w:p w:rsidR="00082F03" w:rsidRPr="00E24A7A" w:rsidRDefault="00082F03" w:rsidP="00082F03">
      <w:pPr>
        <w:numPr>
          <w:ilvl w:val="0"/>
          <w:numId w:val="17"/>
        </w:numPr>
        <w:spacing w:before="60" w:after="60"/>
        <w:ind w:left="714" w:hanging="357"/>
        <w:jc w:val="both"/>
        <w:rPr>
          <w:b/>
        </w:rPr>
      </w:pPr>
      <w:r w:rsidRPr="00E24A7A">
        <w:rPr>
          <w:b/>
        </w:rPr>
        <w:t xml:space="preserve">Napirend megállapítás /agenda </w:t>
      </w:r>
      <w:proofErr w:type="spellStart"/>
      <w:r w:rsidRPr="00E24A7A">
        <w:rPr>
          <w:b/>
        </w:rPr>
        <w:t>setting</w:t>
      </w:r>
      <w:proofErr w:type="spellEnd"/>
      <w:r w:rsidRPr="00E24A7A">
        <w:rPr>
          <w:b/>
        </w:rPr>
        <w:t>/ (</w:t>
      </w:r>
      <w:proofErr w:type="spellStart"/>
      <w:r w:rsidRPr="00E24A7A">
        <w:rPr>
          <w:b/>
        </w:rPr>
        <w:t>McCombs</w:t>
      </w:r>
      <w:proofErr w:type="spellEnd"/>
      <w:r w:rsidRPr="00E24A7A">
        <w:rPr>
          <w:b/>
        </w:rPr>
        <w:t xml:space="preserve"> és Shaw, Ray </w:t>
      </w:r>
      <w:proofErr w:type="spellStart"/>
      <w:r w:rsidRPr="00E24A7A">
        <w:rPr>
          <w:b/>
        </w:rPr>
        <w:t>Funkhouser</w:t>
      </w:r>
      <w:proofErr w:type="spellEnd"/>
      <w:r w:rsidRPr="00E24A7A">
        <w:rPr>
          <w:b/>
        </w:rPr>
        <w:t xml:space="preserve">, </w:t>
      </w:r>
      <w:proofErr w:type="spellStart"/>
      <w:r w:rsidRPr="00E24A7A">
        <w:rPr>
          <w:b/>
        </w:rPr>
        <w:t>Shanto</w:t>
      </w:r>
      <w:proofErr w:type="spellEnd"/>
      <w:r w:rsidRPr="00E24A7A">
        <w:rPr>
          <w:b/>
        </w:rPr>
        <w:t xml:space="preserve"> </w:t>
      </w:r>
      <w:proofErr w:type="spellStart"/>
      <w:r w:rsidRPr="00E24A7A">
        <w:rPr>
          <w:b/>
        </w:rPr>
        <w:t>Iyengar</w:t>
      </w:r>
      <w:proofErr w:type="spellEnd"/>
      <w:r w:rsidRPr="00E24A7A">
        <w:rPr>
          <w:b/>
        </w:rPr>
        <w:t xml:space="preserve">, </w:t>
      </w:r>
      <w:proofErr w:type="spellStart"/>
      <w:r w:rsidRPr="00E24A7A">
        <w:rPr>
          <w:b/>
        </w:rPr>
        <w:t>Wanta</w:t>
      </w:r>
      <w:proofErr w:type="spellEnd"/>
      <w:r w:rsidRPr="00E24A7A">
        <w:rPr>
          <w:b/>
        </w:rPr>
        <w:t xml:space="preserve">, Miller és </w:t>
      </w:r>
      <w:proofErr w:type="spellStart"/>
      <w:r w:rsidRPr="00E24A7A">
        <w:rPr>
          <w:b/>
        </w:rPr>
        <w:t>Quarles</w:t>
      </w:r>
      <w:proofErr w:type="spellEnd"/>
      <w:r w:rsidRPr="00E24A7A">
        <w:rPr>
          <w:b/>
        </w:rPr>
        <w:t xml:space="preserve">, Harold </w:t>
      </w:r>
      <w:proofErr w:type="spellStart"/>
      <w:r w:rsidRPr="00E24A7A">
        <w:rPr>
          <w:b/>
        </w:rPr>
        <w:t>Zucker</w:t>
      </w:r>
      <w:proofErr w:type="spellEnd"/>
      <w:r w:rsidRPr="00E24A7A">
        <w:rPr>
          <w:b/>
        </w:rPr>
        <w:t>)</w:t>
      </w:r>
    </w:p>
    <w:p w:rsidR="00082F03" w:rsidRPr="00951BAF" w:rsidRDefault="00082F03" w:rsidP="00082F03">
      <w:pPr>
        <w:numPr>
          <w:ilvl w:val="0"/>
          <w:numId w:val="19"/>
        </w:numPr>
        <w:spacing w:before="120"/>
        <w:jc w:val="both"/>
      </w:pPr>
      <w:r w:rsidRPr="00951BAF">
        <w:t>Kötelező irodalom:</w:t>
      </w:r>
    </w:p>
    <w:p w:rsidR="00082F03" w:rsidRPr="00951BAF" w:rsidRDefault="00082F03" w:rsidP="00082F03">
      <w:pPr>
        <w:spacing w:before="60"/>
        <w:ind w:left="1070"/>
        <w:jc w:val="both"/>
      </w:pPr>
      <w:r w:rsidRPr="00951BAF">
        <w:rPr>
          <w:smallCaps/>
        </w:rPr>
        <w:t>Zsolt</w:t>
      </w:r>
      <w:r w:rsidRPr="00951BAF">
        <w:t xml:space="preserve"> Péter: </w:t>
      </w:r>
      <w:r w:rsidRPr="00951BAF">
        <w:rPr>
          <w:i/>
        </w:rPr>
        <w:t>Médiaháromszög</w:t>
      </w:r>
      <w:r w:rsidRPr="00951BAF">
        <w:t xml:space="preserve">, </w:t>
      </w:r>
      <w:proofErr w:type="spellStart"/>
      <w:r w:rsidRPr="00951BAF">
        <w:t>Bp-Vác</w:t>
      </w:r>
      <w:proofErr w:type="spellEnd"/>
      <w:r w:rsidRPr="00951BAF">
        <w:t xml:space="preserve"> </w:t>
      </w:r>
      <w:proofErr w:type="spellStart"/>
      <w:r w:rsidRPr="00951BAF">
        <w:rPr>
          <w:smallCaps/>
        </w:rPr>
        <w:t>Eu-Synergon</w:t>
      </w:r>
      <w:proofErr w:type="spellEnd"/>
      <w:r w:rsidRPr="00951BAF">
        <w:t>, 2005</w:t>
      </w:r>
    </w:p>
    <w:p w:rsidR="00082F03" w:rsidRPr="00951BAF" w:rsidRDefault="00082F03" w:rsidP="00082F03">
      <w:pPr>
        <w:spacing w:before="60"/>
        <w:ind w:left="1070"/>
        <w:jc w:val="both"/>
      </w:pPr>
      <w:r w:rsidRPr="00951BAF">
        <w:rPr>
          <w:smallCaps/>
        </w:rPr>
        <w:t>Zsolt</w:t>
      </w:r>
      <w:r w:rsidRPr="00951BAF">
        <w:t xml:space="preserve"> Péter: </w:t>
      </w:r>
      <w:r w:rsidRPr="00951BAF">
        <w:rPr>
          <w:i/>
        </w:rPr>
        <w:t>Tömegkommunikációs</w:t>
      </w:r>
      <w:r w:rsidRPr="00951BAF">
        <w:t xml:space="preserve"> </w:t>
      </w:r>
      <w:r w:rsidRPr="00951BAF">
        <w:rPr>
          <w:i/>
        </w:rPr>
        <w:t>elméletek - politikai pszichológiai gyakorlatok</w:t>
      </w:r>
      <w:r w:rsidRPr="00951BAF">
        <w:t xml:space="preserve">, Vác-Budapest, </w:t>
      </w:r>
      <w:proofErr w:type="spellStart"/>
      <w:r w:rsidRPr="00951BAF">
        <w:rPr>
          <w:smallCaps/>
        </w:rPr>
        <w:t>Eu-Synergon</w:t>
      </w:r>
      <w:proofErr w:type="spellEnd"/>
      <w:r w:rsidRPr="00951BAF">
        <w:t xml:space="preserve"> 2002</w:t>
      </w:r>
    </w:p>
    <w:p w:rsidR="00082F03" w:rsidRDefault="00082F03" w:rsidP="00082F03">
      <w:pPr>
        <w:spacing w:before="60"/>
        <w:ind w:left="1070"/>
        <w:jc w:val="both"/>
      </w:pPr>
      <w:r w:rsidRPr="00951BAF">
        <w:rPr>
          <w:smallCaps/>
        </w:rPr>
        <w:t>Zsolt</w:t>
      </w:r>
      <w:r w:rsidRPr="00951BAF">
        <w:t xml:space="preserve"> Péter: </w:t>
      </w:r>
      <w:r w:rsidRPr="00951BAF">
        <w:rPr>
          <w:i/>
        </w:rPr>
        <w:t>Médiaetika</w:t>
      </w:r>
      <w:r w:rsidRPr="00951BAF">
        <w:t xml:space="preserve"> Vác-Budapest, </w:t>
      </w:r>
      <w:proofErr w:type="spellStart"/>
      <w:r w:rsidRPr="00951BAF">
        <w:rPr>
          <w:smallCaps/>
        </w:rPr>
        <w:t>Eu-Synergon</w:t>
      </w:r>
      <w:proofErr w:type="spellEnd"/>
      <w:r w:rsidRPr="00951BAF">
        <w:t>, 2000</w:t>
      </w:r>
    </w:p>
    <w:p w:rsidR="00082F03" w:rsidRPr="00951BAF" w:rsidRDefault="00082F03" w:rsidP="00082F03">
      <w:pPr>
        <w:spacing w:before="60"/>
        <w:ind w:left="720" w:firstLine="350"/>
        <w:jc w:val="both"/>
      </w:pPr>
      <w:r>
        <w:lastRenderedPageBreak/>
        <w:t>Órai anyag</w:t>
      </w:r>
    </w:p>
    <w:p w:rsidR="00082F03" w:rsidRPr="00E84F32" w:rsidRDefault="00082F03" w:rsidP="00082F03">
      <w:pPr>
        <w:numPr>
          <w:ilvl w:val="0"/>
          <w:numId w:val="19"/>
        </w:numPr>
        <w:spacing w:before="120"/>
        <w:jc w:val="both"/>
      </w:pPr>
      <w:r>
        <w:t>Ajá</w:t>
      </w:r>
      <w:r w:rsidRPr="00951BAF">
        <w:t>nlott irodalom</w:t>
      </w:r>
      <w:r w:rsidRPr="00E84F32">
        <w:t>:</w:t>
      </w:r>
    </w:p>
    <w:p w:rsidR="00082F03" w:rsidRDefault="00082F03" w:rsidP="00082F03">
      <w:pPr>
        <w:spacing w:before="60"/>
        <w:ind w:left="1070"/>
        <w:jc w:val="both"/>
      </w:pPr>
      <w:r w:rsidRPr="00E84F32">
        <w:t xml:space="preserve">D. </w:t>
      </w:r>
      <w:proofErr w:type="spellStart"/>
      <w:r w:rsidRPr="00283010">
        <w:rPr>
          <w:smallCaps/>
        </w:rPr>
        <w:t>McQuail</w:t>
      </w:r>
      <w:proofErr w:type="spellEnd"/>
      <w:r w:rsidRPr="00E84F32">
        <w:t xml:space="preserve">: </w:t>
      </w:r>
      <w:r w:rsidRPr="00283010">
        <w:rPr>
          <w:i/>
        </w:rPr>
        <w:t>A tömegkommunikáció elmélete</w:t>
      </w:r>
      <w:r>
        <w:t xml:space="preserve">, Budapest, </w:t>
      </w:r>
      <w:r w:rsidRPr="00283010">
        <w:rPr>
          <w:smallCaps/>
        </w:rPr>
        <w:t>Osiris</w:t>
      </w:r>
      <w:r>
        <w:t xml:space="preserve">, </w:t>
      </w:r>
      <w:r w:rsidRPr="00E84F32">
        <w:t>2003</w:t>
      </w:r>
    </w:p>
    <w:p w:rsidR="00082F03" w:rsidRPr="009E694F" w:rsidRDefault="00082F03" w:rsidP="00082F03">
      <w:pPr>
        <w:spacing w:before="60" w:after="60"/>
        <w:jc w:val="both"/>
        <w:rPr>
          <w:b/>
        </w:rPr>
      </w:pPr>
    </w:p>
    <w:p w:rsidR="00082F03" w:rsidRPr="002453A7" w:rsidRDefault="00082F03" w:rsidP="00082F03">
      <w:pPr>
        <w:numPr>
          <w:ilvl w:val="0"/>
          <w:numId w:val="17"/>
        </w:numPr>
        <w:spacing w:before="60" w:after="60"/>
        <w:ind w:left="714" w:hanging="357"/>
        <w:jc w:val="both"/>
        <w:rPr>
          <w:b/>
        </w:rPr>
      </w:pPr>
      <w:r>
        <w:rPr>
          <w:b/>
        </w:rPr>
        <w:t xml:space="preserve">A tömegkommunikációs modellek - </w:t>
      </w:r>
      <w:r w:rsidRPr="009E694F">
        <w:rPr>
          <w:b/>
        </w:rPr>
        <w:t xml:space="preserve">a </w:t>
      </w:r>
      <w:proofErr w:type="spellStart"/>
      <w:r w:rsidRPr="009E694F">
        <w:rPr>
          <w:b/>
        </w:rPr>
        <w:t>Shannon-Weawe</w:t>
      </w:r>
      <w:r>
        <w:rPr>
          <w:b/>
        </w:rPr>
        <w:t>r</w:t>
      </w:r>
      <w:proofErr w:type="spellEnd"/>
      <w:r>
        <w:rPr>
          <w:b/>
        </w:rPr>
        <w:t xml:space="preserve"> modelltől a </w:t>
      </w:r>
      <w:proofErr w:type="spellStart"/>
      <w:r>
        <w:rPr>
          <w:b/>
        </w:rPr>
        <w:t>fenomenológusokig</w:t>
      </w:r>
      <w:proofErr w:type="spellEnd"/>
    </w:p>
    <w:p w:rsidR="00082F03" w:rsidRPr="00951BAF" w:rsidRDefault="00082F03" w:rsidP="00082F03">
      <w:pPr>
        <w:numPr>
          <w:ilvl w:val="0"/>
          <w:numId w:val="19"/>
        </w:numPr>
        <w:spacing w:before="120"/>
        <w:jc w:val="both"/>
      </w:pPr>
      <w:r w:rsidRPr="00951BAF">
        <w:t>Kötelező irodalom:</w:t>
      </w:r>
    </w:p>
    <w:p w:rsidR="00082F03" w:rsidRPr="00951BAF" w:rsidRDefault="00082F03" w:rsidP="00082F03">
      <w:pPr>
        <w:spacing w:before="60"/>
        <w:ind w:left="1070"/>
        <w:jc w:val="both"/>
      </w:pPr>
      <w:r w:rsidRPr="00951BAF">
        <w:rPr>
          <w:smallCaps/>
        </w:rPr>
        <w:t>Zsolt</w:t>
      </w:r>
      <w:r w:rsidRPr="00951BAF">
        <w:t xml:space="preserve"> Péter: </w:t>
      </w:r>
      <w:r w:rsidRPr="00951BAF">
        <w:rPr>
          <w:i/>
        </w:rPr>
        <w:t>Médiaháromszög</w:t>
      </w:r>
      <w:r w:rsidRPr="00951BAF">
        <w:t xml:space="preserve">, </w:t>
      </w:r>
      <w:proofErr w:type="spellStart"/>
      <w:r w:rsidRPr="00951BAF">
        <w:t>Bp-Vác</w:t>
      </w:r>
      <w:proofErr w:type="spellEnd"/>
      <w:r w:rsidRPr="00951BAF">
        <w:t xml:space="preserve"> </w:t>
      </w:r>
      <w:proofErr w:type="spellStart"/>
      <w:r w:rsidRPr="00951BAF">
        <w:rPr>
          <w:smallCaps/>
        </w:rPr>
        <w:t>Eu-Synergon</w:t>
      </w:r>
      <w:proofErr w:type="spellEnd"/>
      <w:r w:rsidRPr="00951BAF">
        <w:t>, 2005</w:t>
      </w:r>
    </w:p>
    <w:p w:rsidR="00082F03" w:rsidRPr="00951BAF" w:rsidRDefault="00082F03" w:rsidP="00082F03">
      <w:pPr>
        <w:spacing w:before="60"/>
        <w:ind w:left="1070"/>
        <w:jc w:val="both"/>
      </w:pPr>
      <w:r w:rsidRPr="00951BAF">
        <w:rPr>
          <w:smallCaps/>
        </w:rPr>
        <w:t>Zsolt</w:t>
      </w:r>
      <w:r w:rsidRPr="00951BAF">
        <w:t xml:space="preserve"> Péter: </w:t>
      </w:r>
      <w:r w:rsidRPr="00951BAF">
        <w:rPr>
          <w:i/>
        </w:rPr>
        <w:t>Tömegkommunikációs</w:t>
      </w:r>
      <w:r w:rsidRPr="00951BAF">
        <w:t xml:space="preserve"> </w:t>
      </w:r>
      <w:r w:rsidRPr="00951BAF">
        <w:rPr>
          <w:i/>
        </w:rPr>
        <w:t>elméletek - politikai pszichológiai gyakorlatok</w:t>
      </w:r>
      <w:r w:rsidRPr="00951BAF">
        <w:t xml:space="preserve">, Vác-Budapest, </w:t>
      </w:r>
      <w:proofErr w:type="spellStart"/>
      <w:r w:rsidRPr="00951BAF">
        <w:rPr>
          <w:smallCaps/>
        </w:rPr>
        <w:t>Eu-Synergon</w:t>
      </w:r>
      <w:proofErr w:type="spellEnd"/>
      <w:r w:rsidRPr="00951BAF">
        <w:t xml:space="preserve"> 2002</w:t>
      </w:r>
    </w:p>
    <w:p w:rsidR="00082F03" w:rsidRDefault="00082F03" w:rsidP="00082F03">
      <w:pPr>
        <w:spacing w:before="60"/>
        <w:ind w:left="1070"/>
        <w:jc w:val="both"/>
      </w:pPr>
      <w:r w:rsidRPr="00951BAF">
        <w:rPr>
          <w:smallCaps/>
        </w:rPr>
        <w:t>Zsolt</w:t>
      </w:r>
      <w:r w:rsidRPr="00951BAF">
        <w:t xml:space="preserve"> Péter: </w:t>
      </w:r>
      <w:r w:rsidRPr="00951BAF">
        <w:rPr>
          <w:i/>
        </w:rPr>
        <w:t>Médiaetika</w:t>
      </w:r>
      <w:r w:rsidRPr="00951BAF">
        <w:t xml:space="preserve"> Vác-Budapest, </w:t>
      </w:r>
      <w:proofErr w:type="spellStart"/>
      <w:r w:rsidRPr="00951BAF">
        <w:rPr>
          <w:smallCaps/>
        </w:rPr>
        <w:t>Eu-Synergon</w:t>
      </w:r>
      <w:proofErr w:type="spellEnd"/>
      <w:r w:rsidRPr="00951BAF">
        <w:t>, 2000</w:t>
      </w:r>
    </w:p>
    <w:p w:rsidR="00082F03" w:rsidRPr="00951BAF" w:rsidRDefault="00082F03" w:rsidP="00082F03">
      <w:pPr>
        <w:spacing w:before="60"/>
        <w:ind w:left="720" w:firstLine="350"/>
        <w:jc w:val="both"/>
      </w:pPr>
      <w:r>
        <w:t>Órai anyag</w:t>
      </w:r>
    </w:p>
    <w:p w:rsidR="00082F03" w:rsidRPr="00E84F32" w:rsidRDefault="00082F03" w:rsidP="00082F03">
      <w:pPr>
        <w:numPr>
          <w:ilvl w:val="0"/>
          <w:numId w:val="19"/>
        </w:numPr>
        <w:spacing w:before="120"/>
        <w:jc w:val="both"/>
      </w:pPr>
      <w:r w:rsidRPr="00951BAF">
        <w:t>Ajánlott irodalom</w:t>
      </w:r>
      <w:r w:rsidRPr="00E84F32">
        <w:t>:</w:t>
      </w:r>
    </w:p>
    <w:p w:rsidR="00082F03" w:rsidRDefault="00082F03" w:rsidP="00082F03">
      <w:pPr>
        <w:spacing w:before="60"/>
        <w:ind w:left="1070"/>
        <w:jc w:val="both"/>
      </w:pPr>
      <w:r w:rsidRPr="00E84F32">
        <w:t xml:space="preserve">D. </w:t>
      </w:r>
      <w:proofErr w:type="spellStart"/>
      <w:r w:rsidRPr="00283010">
        <w:rPr>
          <w:smallCaps/>
        </w:rPr>
        <w:t>McQuail</w:t>
      </w:r>
      <w:proofErr w:type="spellEnd"/>
      <w:r w:rsidRPr="00E84F32">
        <w:t xml:space="preserve">: </w:t>
      </w:r>
      <w:r w:rsidRPr="00283010">
        <w:rPr>
          <w:i/>
        </w:rPr>
        <w:t>A tömegkommunikáció elmélete</w:t>
      </w:r>
      <w:r>
        <w:t xml:space="preserve">, Budapest, </w:t>
      </w:r>
      <w:r w:rsidRPr="00283010">
        <w:rPr>
          <w:smallCaps/>
        </w:rPr>
        <w:t>Osiris</w:t>
      </w:r>
      <w:r>
        <w:t xml:space="preserve">, </w:t>
      </w:r>
      <w:r w:rsidRPr="00E84F32">
        <w:t>2003</w:t>
      </w:r>
    </w:p>
    <w:p w:rsidR="00082F03" w:rsidRPr="000228B9" w:rsidRDefault="00082F03" w:rsidP="00082F03">
      <w:pPr>
        <w:spacing w:before="60" w:after="60"/>
        <w:jc w:val="both"/>
        <w:rPr>
          <w:b/>
        </w:rPr>
      </w:pPr>
    </w:p>
    <w:p w:rsidR="00082F03" w:rsidRDefault="00082F03" w:rsidP="00082F03">
      <w:pPr>
        <w:numPr>
          <w:ilvl w:val="0"/>
          <w:numId w:val="17"/>
        </w:numPr>
        <w:spacing w:before="60" w:after="60"/>
        <w:ind w:left="714" w:hanging="357"/>
        <w:jc w:val="both"/>
      </w:pPr>
      <w:r w:rsidRPr="000228B9">
        <w:rPr>
          <w:b/>
        </w:rPr>
        <w:t>A forráshoz való viszony</w:t>
      </w:r>
      <w:r w:rsidRPr="00560627">
        <w:t xml:space="preserve"> </w:t>
      </w:r>
    </w:p>
    <w:p w:rsidR="00082F03" w:rsidRDefault="00082F03" w:rsidP="00082F03">
      <w:pPr>
        <w:spacing w:before="60" w:after="60"/>
        <w:ind w:left="714"/>
        <w:jc w:val="both"/>
      </w:pPr>
      <w:r w:rsidRPr="00560627">
        <w:t xml:space="preserve">(New York Times szabályt ld. </w:t>
      </w:r>
      <w:proofErr w:type="spellStart"/>
      <w:r w:rsidRPr="00560627">
        <w:t>Zs</w:t>
      </w:r>
      <w:proofErr w:type="gramStart"/>
      <w:r w:rsidRPr="00560627">
        <w:t>.P</w:t>
      </w:r>
      <w:proofErr w:type="spellEnd"/>
      <w:r w:rsidRPr="00560627">
        <w:t>.</w:t>
      </w:r>
      <w:proofErr w:type="gramEnd"/>
      <w:r w:rsidRPr="00560627">
        <w:t xml:space="preserve"> Médiaháromszög, a többit </w:t>
      </w:r>
      <w:proofErr w:type="spellStart"/>
      <w:r w:rsidRPr="00560627">
        <w:t>Zs</w:t>
      </w:r>
      <w:proofErr w:type="gramStart"/>
      <w:r w:rsidRPr="00560627">
        <w:t>.P</w:t>
      </w:r>
      <w:proofErr w:type="spellEnd"/>
      <w:r w:rsidRPr="00560627">
        <w:t>.</w:t>
      </w:r>
      <w:proofErr w:type="gramEnd"/>
      <w:r w:rsidRPr="00560627">
        <w:t xml:space="preserve"> Médiaetika)</w:t>
      </w:r>
    </w:p>
    <w:p w:rsidR="00082F03" w:rsidRPr="00951BAF" w:rsidRDefault="00082F03" w:rsidP="00082F03">
      <w:pPr>
        <w:numPr>
          <w:ilvl w:val="0"/>
          <w:numId w:val="19"/>
        </w:numPr>
        <w:spacing w:before="120"/>
        <w:jc w:val="both"/>
      </w:pPr>
      <w:r w:rsidRPr="00951BAF">
        <w:t>Kötelező irodalom:</w:t>
      </w:r>
    </w:p>
    <w:p w:rsidR="00082F03" w:rsidRPr="00951BAF" w:rsidRDefault="00082F03" w:rsidP="00082F03">
      <w:pPr>
        <w:spacing w:before="60"/>
        <w:ind w:left="1070"/>
        <w:jc w:val="both"/>
      </w:pPr>
      <w:r w:rsidRPr="00951BAF">
        <w:rPr>
          <w:smallCaps/>
        </w:rPr>
        <w:t>Zsolt</w:t>
      </w:r>
      <w:r w:rsidRPr="00951BAF">
        <w:t xml:space="preserve"> Péter: </w:t>
      </w:r>
      <w:r w:rsidRPr="00951BAF">
        <w:rPr>
          <w:i/>
        </w:rPr>
        <w:t>Médiaháromszög</w:t>
      </w:r>
      <w:r w:rsidRPr="00951BAF">
        <w:t xml:space="preserve">, </w:t>
      </w:r>
      <w:proofErr w:type="spellStart"/>
      <w:r w:rsidRPr="00951BAF">
        <w:t>Bp-Vác</w:t>
      </w:r>
      <w:proofErr w:type="spellEnd"/>
      <w:r w:rsidRPr="00951BAF">
        <w:t xml:space="preserve"> </w:t>
      </w:r>
      <w:proofErr w:type="spellStart"/>
      <w:r w:rsidRPr="00951BAF">
        <w:rPr>
          <w:smallCaps/>
        </w:rPr>
        <w:t>Eu-Synergon</w:t>
      </w:r>
      <w:proofErr w:type="spellEnd"/>
      <w:r w:rsidRPr="00951BAF">
        <w:t>, 2005</w:t>
      </w:r>
    </w:p>
    <w:p w:rsidR="00082F03" w:rsidRDefault="00082F03" w:rsidP="00082F03">
      <w:pPr>
        <w:spacing w:before="60"/>
        <w:ind w:left="1070"/>
        <w:jc w:val="both"/>
      </w:pPr>
      <w:r w:rsidRPr="00951BAF">
        <w:rPr>
          <w:smallCaps/>
        </w:rPr>
        <w:t>Zsolt</w:t>
      </w:r>
      <w:r w:rsidRPr="00951BAF">
        <w:t xml:space="preserve"> Péter: </w:t>
      </w:r>
      <w:r w:rsidRPr="00951BAF">
        <w:rPr>
          <w:i/>
        </w:rPr>
        <w:t>Médiaetika</w:t>
      </w:r>
      <w:r w:rsidRPr="00951BAF">
        <w:t xml:space="preserve"> Vác-Budapest, </w:t>
      </w:r>
      <w:proofErr w:type="spellStart"/>
      <w:r w:rsidRPr="00951BAF">
        <w:rPr>
          <w:smallCaps/>
        </w:rPr>
        <w:t>Eu-Synergon</w:t>
      </w:r>
      <w:proofErr w:type="spellEnd"/>
      <w:r w:rsidRPr="00951BAF">
        <w:t>, 2000</w:t>
      </w:r>
    </w:p>
    <w:p w:rsidR="00082F03" w:rsidRPr="00951BAF" w:rsidRDefault="00082F03" w:rsidP="00082F03">
      <w:pPr>
        <w:spacing w:before="60"/>
        <w:ind w:left="720" w:firstLine="350"/>
        <w:jc w:val="both"/>
      </w:pPr>
      <w:r>
        <w:t>Órai anyag</w:t>
      </w:r>
    </w:p>
    <w:p w:rsidR="00082F03" w:rsidRPr="00E84F32" w:rsidRDefault="00082F03" w:rsidP="00082F03">
      <w:pPr>
        <w:numPr>
          <w:ilvl w:val="0"/>
          <w:numId w:val="19"/>
        </w:numPr>
        <w:spacing w:before="120"/>
        <w:jc w:val="both"/>
      </w:pPr>
      <w:r w:rsidRPr="00951BAF">
        <w:t>Ajánlott irodalom</w:t>
      </w:r>
      <w:r w:rsidRPr="00E84F32">
        <w:t>:</w:t>
      </w:r>
    </w:p>
    <w:p w:rsidR="00082F03" w:rsidRDefault="00082F03" w:rsidP="00082F03">
      <w:pPr>
        <w:spacing w:before="60"/>
        <w:ind w:left="1070"/>
        <w:jc w:val="both"/>
      </w:pPr>
      <w:r w:rsidRPr="00E84F32">
        <w:t xml:space="preserve">D. </w:t>
      </w:r>
      <w:proofErr w:type="spellStart"/>
      <w:r w:rsidRPr="00283010">
        <w:rPr>
          <w:smallCaps/>
        </w:rPr>
        <w:t>McQuail</w:t>
      </w:r>
      <w:proofErr w:type="spellEnd"/>
      <w:r w:rsidRPr="00E84F32">
        <w:t xml:space="preserve">: </w:t>
      </w:r>
      <w:r w:rsidRPr="00283010">
        <w:rPr>
          <w:i/>
        </w:rPr>
        <w:t>A tömegkommunikáció elmélete</w:t>
      </w:r>
      <w:r>
        <w:t xml:space="preserve">, Budapest, </w:t>
      </w:r>
      <w:r w:rsidRPr="00283010">
        <w:rPr>
          <w:smallCaps/>
        </w:rPr>
        <w:t>Osiris</w:t>
      </w:r>
      <w:r>
        <w:t xml:space="preserve">, </w:t>
      </w:r>
      <w:r w:rsidRPr="00E84F32">
        <w:t>2003</w:t>
      </w:r>
    </w:p>
    <w:p w:rsidR="00082F03" w:rsidRPr="000228B9" w:rsidRDefault="00082F03" w:rsidP="00082F03">
      <w:pPr>
        <w:spacing w:before="60" w:after="60"/>
        <w:jc w:val="both"/>
        <w:rPr>
          <w:b/>
        </w:rPr>
      </w:pPr>
    </w:p>
    <w:p w:rsidR="00082F03" w:rsidRPr="000228B9" w:rsidRDefault="00082F03" w:rsidP="00082F03">
      <w:pPr>
        <w:numPr>
          <w:ilvl w:val="0"/>
          <w:numId w:val="17"/>
        </w:numPr>
        <w:spacing w:before="60" w:after="60"/>
        <w:ind w:left="714" w:hanging="357"/>
        <w:jc w:val="both"/>
        <w:rPr>
          <w:b/>
        </w:rPr>
      </w:pPr>
      <w:r w:rsidRPr="000228B9">
        <w:rPr>
          <w:b/>
        </w:rPr>
        <w:t xml:space="preserve">Viszony a riportalanyhoz, közönséghez (kiegyensúlyozottság, objektivitás) </w:t>
      </w:r>
    </w:p>
    <w:p w:rsidR="00082F03" w:rsidRPr="000228B9" w:rsidRDefault="00082F03" w:rsidP="00082F03">
      <w:pPr>
        <w:numPr>
          <w:ilvl w:val="0"/>
          <w:numId w:val="19"/>
        </w:numPr>
        <w:spacing w:before="120"/>
        <w:jc w:val="both"/>
      </w:pPr>
      <w:r w:rsidRPr="000228B9">
        <w:t>Kötelező irodalom:</w:t>
      </w:r>
    </w:p>
    <w:p w:rsidR="00082F03" w:rsidRDefault="00082F03" w:rsidP="00082F03">
      <w:pPr>
        <w:spacing w:before="60"/>
        <w:ind w:left="1070"/>
        <w:jc w:val="both"/>
      </w:pPr>
      <w:r w:rsidRPr="000228B9">
        <w:rPr>
          <w:smallCaps/>
        </w:rPr>
        <w:t>Zsolt</w:t>
      </w:r>
      <w:r w:rsidRPr="000228B9">
        <w:t xml:space="preserve"> Péter: </w:t>
      </w:r>
      <w:r w:rsidRPr="000228B9">
        <w:rPr>
          <w:i/>
        </w:rPr>
        <w:t>Médiaetika</w:t>
      </w:r>
      <w:r w:rsidRPr="000228B9">
        <w:t xml:space="preserve"> Vác-Budapest, </w:t>
      </w:r>
      <w:proofErr w:type="spellStart"/>
      <w:r w:rsidRPr="000228B9">
        <w:rPr>
          <w:smallCaps/>
        </w:rPr>
        <w:t>Eu-Synergon</w:t>
      </w:r>
      <w:proofErr w:type="spellEnd"/>
      <w:r w:rsidRPr="000228B9">
        <w:t>, 2000.</w:t>
      </w:r>
    </w:p>
    <w:p w:rsidR="00082F03" w:rsidRPr="000228B9" w:rsidRDefault="00082F03" w:rsidP="00082F03">
      <w:pPr>
        <w:spacing w:before="60"/>
        <w:ind w:left="720" w:firstLine="350"/>
        <w:jc w:val="both"/>
      </w:pPr>
      <w:r>
        <w:t>Órai anyag</w:t>
      </w:r>
    </w:p>
    <w:p w:rsidR="00082F03" w:rsidRPr="000228B9" w:rsidRDefault="00082F03" w:rsidP="00082F03">
      <w:pPr>
        <w:spacing w:before="120"/>
        <w:ind w:left="1070"/>
        <w:jc w:val="both"/>
      </w:pPr>
      <w:r w:rsidRPr="000228B9">
        <w:t>Ajánlott irodalom:</w:t>
      </w:r>
    </w:p>
    <w:p w:rsidR="00082F03" w:rsidRDefault="00082F03" w:rsidP="00082F03">
      <w:pPr>
        <w:numPr>
          <w:ilvl w:val="0"/>
          <w:numId w:val="19"/>
        </w:numPr>
        <w:spacing w:before="60"/>
        <w:jc w:val="both"/>
      </w:pPr>
      <w:r w:rsidRPr="00E84F32">
        <w:t xml:space="preserve">D. </w:t>
      </w:r>
      <w:proofErr w:type="spellStart"/>
      <w:r w:rsidRPr="00283010">
        <w:rPr>
          <w:smallCaps/>
        </w:rPr>
        <w:t>McQuail</w:t>
      </w:r>
      <w:proofErr w:type="spellEnd"/>
      <w:r w:rsidRPr="00E84F32">
        <w:t xml:space="preserve">: </w:t>
      </w:r>
      <w:r w:rsidRPr="00283010">
        <w:rPr>
          <w:i/>
        </w:rPr>
        <w:t>A tömegkommunikáció elmélete</w:t>
      </w:r>
      <w:r>
        <w:t xml:space="preserve">, Budapest, </w:t>
      </w:r>
      <w:r w:rsidRPr="00283010">
        <w:rPr>
          <w:smallCaps/>
        </w:rPr>
        <w:t>Osiris</w:t>
      </w:r>
      <w:r>
        <w:t xml:space="preserve">, </w:t>
      </w:r>
      <w:r w:rsidRPr="00E84F32">
        <w:t>2003</w:t>
      </w:r>
    </w:p>
    <w:p w:rsidR="00082F03" w:rsidRDefault="00082F03" w:rsidP="00082F03">
      <w:pPr>
        <w:spacing w:before="60"/>
        <w:ind w:left="1070"/>
        <w:jc w:val="both"/>
      </w:pPr>
    </w:p>
    <w:p w:rsidR="00082F03" w:rsidRDefault="00082F03" w:rsidP="00082F03">
      <w:pPr>
        <w:spacing w:before="60"/>
        <w:jc w:val="both"/>
      </w:pPr>
    </w:p>
    <w:p w:rsidR="00082F03" w:rsidRPr="007C0207" w:rsidRDefault="00082F03" w:rsidP="00082F03">
      <w:pPr>
        <w:numPr>
          <w:ilvl w:val="0"/>
          <w:numId w:val="17"/>
        </w:numPr>
        <w:spacing w:before="60"/>
        <w:jc w:val="both"/>
        <w:rPr>
          <w:b/>
        </w:rPr>
      </w:pPr>
      <w:r w:rsidRPr="007C0207">
        <w:rPr>
          <w:b/>
        </w:rPr>
        <w:t>A média funkciói, korszakai, modelljei. A társadalmi nyilvánosság fogalma</w:t>
      </w:r>
    </w:p>
    <w:p w:rsidR="00082F03" w:rsidRPr="007C0207" w:rsidRDefault="00082F03" w:rsidP="00082F03">
      <w:pPr>
        <w:numPr>
          <w:ilvl w:val="0"/>
          <w:numId w:val="19"/>
        </w:numPr>
        <w:spacing w:before="120"/>
        <w:jc w:val="both"/>
      </w:pPr>
      <w:r w:rsidRPr="007C0207">
        <w:t>Kötelező irodalom:</w:t>
      </w:r>
    </w:p>
    <w:p w:rsidR="00082F03" w:rsidRPr="007C0207" w:rsidRDefault="00082F03" w:rsidP="00082F03">
      <w:pPr>
        <w:ind w:left="1070"/>
      </w:pPr>
      <w:r w:rsidRPr="007C0207">
        <w:rPr>
          <w:smallCaps/>
        </w:rPr>
        <w:t>Habermas</w:t>
      </w:r>
      <w:r w:rsidRPr="007C0207">
        <w:t xml:space="preserve">, Jürgen: </w:t>
      </w:r>
      <w:r w:rsidRPr="007C0207">
        <w:rPr>
          <w:i/>
        </w:rPr>
        <w:t>A társadalmi nyilvánosság szerkezetváltozása</w:t>
      </w:r>
      <w:r w:rsidRPr="007C0207">
        <w:t>. Századvég, Budapest, 1999</w:t>
      </w:r>
    </w:p>
    <w:p w:rsidR="00082F03" w:rsidRPr="007C0207" w:rsidRDefault="00082F03" w:rsidP="00082F03">
      <w:pPr>
        <w:ind w:left="362" w:firstLine="708"/>
      </w:pPr>
      <w:proofErr w:type="spellStart"/>
      <w:r w:rsidRPr="00800879">
        <w:rPr>
          <w:smallCaps/>
        </w:rPr>
        <w:t>Briggs</w:t>
      </w:r>
      <w:proofErr w:type="spellEnd"/>
      <w:r w:rsidRPr="007C0207">
        <w:t xml:space="preserve">, </w:t>
      </w:r>
      <w:proofErr w:type="gramStart"/>
      <w:r w:rsidRPr="007C0207">
        <w:t>A</w:t>
      </w:r>
      <w:proofErr w:type="gramEnd"/>
      <w:r w:rsidRPr="007C0207">
        <w:t xml:space="preserve">. , </w:t>
      </w:r>
      <w:proofErr w:type="spellStart"/>
      <w:r w:rsidRPr="00800879">
        <w:rPr>
          <w:smallCaps/>
        </w:rPr>
        <w:t>Burke</w:t>
      </w:r>
      <w:proofErr w:type="spellEnd"/>
      <w:r w:rsidRPr="00800879">
        <w:rPr>
          <w:smallCaps/>
        </w:rPr>
        <w:t>,</w:t>
      </w:r>
      <w:r w:rsidRPr="007C0207">
        <w:t xml:space="preserve"> P. </w:t>
      </w:r>
      <w:proofErr w:type="gramStart"/>
      <w:r w:rsidRPr="007C0207">
        <w:t>A</w:t>
      </w:r>
      <w:proofErr w:type="gramEnd"/>
      <w:r w:rsidRPr="007C0207">
        <w:t xml:space="preserve"> média társadalomtörténete. Napvilág. Bp. 21-103.</w:t>
      </w:r>
    </w:p>
    <w:p w:rsidR="00082F03" w:rsidRPr="007C0207" w:rsidRDefault="00082F03" w:rsidP="00082F03">
      <w:pPr>
        <w:spacing w:before="60"/>
        <w:ind w:left="720" w:firstLine="350"/>
        <w:jc w:val="both"/>
      </w:pPr>
      <w:r w:rsidRPr="007C0207">
        <w:lastRenderedPageBreak/>
        <w:t>Órai anyag</w:t>
      </w:r>
    </w:p>
    <w:p w:rsidR="00082F03" w:rsidRPr="007C0207" w:rsidRDefault="00082F03" w:rsidP="00082F03">
      <w:pPr>
        <w:ind w:left="362" w:firstLine="708"/>
      </w:pPr>
    </w:p>
    <w:p w:rsidR="00082F03" w:rsidRPr="007C0207" w:rsidRDefault="00082F03" w:rsidP="00082F03"/>
    <w:p w:rsidR="00082F03" w:rsidRPr="005E3145" w:rsidRDefault="00082F03" w:rsidP="00082F03">
      <w:pPr>
        <w:numPr>
          <w:ilvl w:val="0"/>
          <w:numId w:val="17"/>
        </w:numPr>
        <w:rPr>
          <w:b/>
        </w:rPr>
      </w:pPr>
      <w:r w:rsidRPr="005E3145">
        <w:rPr>
          <w:b/>
        </w:rPr>
        <w:t>A közélet formái, műfajai: nyilvános beszéd. A kommunikációhoz kapcsolódó társadalmi alapértékek</w:t>
      </w:r>
    </w:p>
    <w:p w:rsidR="00082F03" w:rsidRPr="007C0207" w:rsidRDefault="00082F03" w:rsidP="00082F03">
      <w:pPr>
        <w:numPr>
          <w:ilvl w:val="0"/>
          <w:numId w:val="19"/>
        </w:numPr>
        <w:spacing w:before="120"/>
        <w:jc w:val="both"/>
      </w:pPr>
      <w:r w:rsidRPr="007C0207">
        <w:t>Kötelező irodalom:</w:t>
      </w:r>
    </w:p>
    <w:p w:rsidR="00082F03" w:rsidRPr="007C0207" w:rsidRDefault="00082F03" w:rsidP="00082F03">
      <w:pPr>
        <w:ind w:left="362" w:firstLine="708"/>
      </w:pPr>
      <w:r w:rsidRPr="00800879">
        <w:rPr>
          <w:smallCaps/>
        </w:rPr>
        <w:t>Németh</w:t>
      </w:r>
      <w:r w:rsidRPr="007C0207">
        <w:t xml:space="preserve"> Erzsébet.</w:t>
      </w:r>
      <w:r>
        <w:t xml:space="preserve"> </w:t>
      </w:r>
      <w:r w:rsidRPr="007C0207">
        <w:rPr>
          <w:i/>
        </w:rPr>
        <w:t>Közszereplés</w:t>
      </w:r>
      <w:r>
        <w:t>. Osiris, 1999</w:t>
      </w:r>
    </w:p>
    <w:p w:rsidR="00082F03" w:rsidRPr="007C0207" w:rsidRDefault="00082F03" w:rsidP="00082F03">
      <w:pPr>
        <w:ind w:left="362" w:firstLine="708"/>
      </w:pPr>
      <w:r w:rsidRPr="00800879">
        <w:rPr>
          <w:smallCaps/>
        </w:rPr>
        <w:t>Buda</w:t>
      </w:r>
      <w:r w:rsidRPr="007C0207">
        <w:t xml:space="preserve"> Béla – </w:t>
      </w:r>
      <w:r w:rsidRPr="00800879">
        <w:rPr>
          <w:smallCaps/>
        </w:rPr>
        <w:t>Sárközi</w:t>
      </w:r>
      <w:r w:rsidRPr="007C0207">
        <w:t xml:space="preserve"> Erika. 2001</w:t>
      </w:r>
      <w:r w:rsidRPr="007C0207">
        <w:rPr>
          <w:i/>
        </w:rPr>
        <w:t xml:space="preserve"> Közéleti kommunikáció. </w:t>
      </w:r>
      <w:r w:rsidRPr="007C0207">
        <w:t>Akadémiai</w:t>
      </w:r>
      <w:r w:rsidRPr="007C0207">
        <w:rPr>
          <w:i/>
        </w:rPr>
        <w:t xml:space="preserve">, </w:t>
      </w:r>
      <w:r w:rsidRPr="007C0207">
        <w:t>Bp.</w:t>
      </w:r>
    </w:p>
    <w:p w:rsidR="00082F03" w:rsidRPr="007C0207" w:rsidRDefault="00082F03" w:rsidP="00082F03">
      <w:pPr>
        <w:spacing w:before="60"/>
        <w:ind w:left="720" w:firstLine="350"/>
        <w:jc w:val="both"/>
      </w:pPr>
      <w:r w:rsidRPr="007C0207">
        <w:t>Órai anyag</w:t>
      </w:r>
    </w:p>
    <w:p w:rsidR="00082F03" w:rsidRPr="00FA5D7E" w:rsidRDefault="00082F03" w:rsidP="00082F03">
      <w:pPr>
        <w:rPr>
          <w:b/>
        </w:rPr>
      </w:pPr>
    </w:p>
    <w:p w:rsidR="00082F03" w:rsidRPr="00FA5D7E" w:rsidRDefault="00082F03" w:rsidP="00082F03">
      <w:pPr>
        <w:numPr>
          <w:ilvl w:val="0"/>
          <w:numId w:val="17"/>
        </w:numPr>
        <w:rPr>
          <w:b/>
        </w:rPr>
      </w:pPr>
      <w:r w:rsidRPr="00FA5D7E">
        <w:rPr>
          <w:b/>
        </w:rPr>
        <w:t>Média: közvetítés és/vagy befolyásolás</w:t>
      </w:r>
    </w:p>
    <w:p w:rsidR="00082F03" w:rsidRDefault="00082F03" w:rsidP="00082F03">
      <w:pPr>
        <w:numPr>
          <w:ilvl w:val="0"/>
          <w:numId w:val="19"/>
        </w:numPr>
        <w:spacing w:before="120"/>
        <w:jc w:val="both"/>
      </w:pPr>
      <w:r w:rsidRPr="007C0207">
        <w:t>Kötelező irodalom:</w:t>
      </w:r>
    </w:p>
    <w:p w:rsidR="00082F03" w:rsidRPr="007C0207" w:rsidRDefault="00082F03" w:rsidP="00082F03">
      <w:pPr>
        <w:ind w:left="1070"/>
      </w:pPr>
      <w:r w:rsidRPr="00800879">
        <w:rPr>
          <w:smallCaps/>
        </w:rPr>
        <w:t>Bíró</w:t>
      </w:r>
      <w:r>
        <w:rPr>
          <w:smallCaps/>
        </w:rPr>
        <w:t xml:space="preserve"> </w:t>
      </w:r>
      <w:r w:rsidRPr="007C0207">
        <w:t xml:space="preserve">M. – </w:t>
      </w:r>
      <w:proofErr w:type="gramStart"/>
      <w:r w:rsidRPr="00800879">
        <w:rPr>
          <w:smallCaps/>
        </w:rPr>
        <w:t>Nyárádi</w:t>
      </w:r>
      <w:r>
        <w:rPr>
          <w:smallCaps/>
        </w:rPr>
        <w:t xml:space="preserve"> </w:t>
      </w:r>
      <w:r w:rsidRPr="007C0207">
        <w:t xml:space="preserve"> G</w:t>
      </w:r>
      <w:proofErr w:type="gramEnd"/>
      <w:r w:rsidRPr="007C0207">
        <w:t>. 2002 Közéleti kommunikáció. Perfekt. Bp. (1</w:t>
      </w:r>
      <w:proofErr w:type="gramStart"/>
      <w:r w:rsidRPr="007C0207">
        <w:t>.,</w:t>
      </w:r>
      <w:proofErr w:type="gramEnd"/>
      <w:r w:rsidRPr="007C0207">
        <w:t xml:space="preserve"> 4., 6., 10. fejezetek)</w:t>
      </w:r>
    </w:p>
    <w:p w:rsidR="00082F03" w:rsidRPr="007C0207" w:rsidRDefault="00082F03" w:rsidP="00082F03">
      <w:pPr>
        <w:ind w:left="362" w:firstLine="708"/>
      </w:pPr>
      <w:r w:rsidRPr="00800879">
        <w:rPr>
          <w:smallCaps/>
        </w:rPr>
        <w:t>Bajomi- Lázár</w:t>
      </w:r>
      <w:r w:rsidRPr="007C0207">
        <w:t xml:space="preserve"> P. 2008. Média és társadalom. Antenna Könyvek</w:t>
      </w:r>
      <w:r>
        <w:t>, Bp.</w:t>
      </w:r>
    </w:p>
    <w:p w:rsidR="00082F03" w:rsidRPr="007C0207" w:rsidRDefault="00082F03" w:rsidP="00082F03">
      <w:pPr>
        <w:spacing w:before="60"/>
        <w:ind w:left="720" w:firstLine="350"/>
        <w:jc w:val="both"/>
      </w:pPr>
      <w:r w:rsidRPr="007C0207">
        <w:t>Órai anyag</w:t>
      </w:r>
    </w:p>
    <w:p w:rsidR="00082F03" w:rsidRPr="007C0207" w:rsidRDefault="00082F03" w:rsidP="00082F03"/>
    <w:p w:rsidR="00082F03" w:rsidRPr="0006537A" w:rsidRDefault="00082F03" w:rsidP="00082F03">
      <w:pPr>
        <w:numPr>
          <w:ilvl w:val="0"/>
          <w:numId w:val="17"/>
        </w:numPr>
        <w:rPr>
          <w:b/>
        </w:rPr>
      </w:pPr>
      <w:r w:rsidRPr="0006537A">
        <w:rPr>
          <w:b/>
        </w:rPr>
        <w:t>A kultúra jelentése és különböző szintjei (hagyma modell, jéghegy modell stb.)</w:t>
      </w:r>
    </w:p>
    <w:p w:rsidR="00082F03" w:rsidRPr="00C33D13" w:rsidRDefault="00082F03" w:rsidP="00082F03">
      <w:pPr>
        <w:numPr>
          <w:ilvl w:val="0"/>
          <w:numId w:val="19"/>
        </w:numPr>
        <w:spacing w:before="120"/>
        <w:jc w:val="both"/>
      </w:pPr>
      <w:r w:rsidRPr="007C0207">
        <w:t>Kötelező irodalom:</w:t>
      </w:r>
    </w:p>
    <w:p w:rsidR="00082F03" w:rsidRPr="007C0207" w:rsidRDefault="00082F03" w:rsidP="00082F03">
      <w:pPr>
        <w:ind w:left="362" w:firstLine="708"/>
      </w:pPr>
      <w:proofErr w:type="spellStart"/>
      <w:r w:rsidRPr="00800879">
        <w:rPr>
          <w:smallCaps/>
        </w:rPr>
        <w:t>Falkné</w:t>
      </w:r>
      <w:proofErr w:type="spellEnd"/>
      <w:r w:rsidRPr="00800879">
        <w:rPr>
          <w:smallCaps/>
        </w:rPr>
        <w:t xml:space="preserve"> dr. Bánó</w:t>
      </w:r>
      <w:r w:rsidRPr="007C0207">
        <w:t xml:space="preserve">, K. 2008. </w:t>
      </w:r>
      <w:r w:rsidRPr="007C0207">
        <w:rPr>
          <w:i/>
          <w:iCs/>
        </w:rPr>
        <w:t>Kultúraközi kommunikáció</w:t>
      </w:r>
      <w:r w:rsidRPr="007C0207">
        <w:t xml:space="preserve">. Budapest: Perfekt </w:t>
      </w:r>
    </w:p>
    <w:p w:rsidR="00082F03" w:rsidRPr="007C0207" w:rsidRDefault="00082F03" w:rsidP="00082F03">
      <w:pPr>
        <w:ind w:left="362" w:firstLine="708"/>
      </w:pPr>
      <w:proofErr w:type="spellStart"/>
      <w:r w:rsidRPr="00800879">
        <w:rPr>
          <w:smallCaps/>
        </w:rPr>
        <w:t>Hofstede</w:t>
      </w:r>
      <w:proofErr w:type="spellEnd"/>
      <w:r w:rsidRPr="00800879">
        <w:rPr>
          <w:smallCaps/>
        </w:rPr>
        <w:t>,</w:t>
      </w:r>
      <w:r w:rsidRPr="007C0207">
        <w:t xml:space="preserve"> G. 2008. </w:t>
      </w:r>
      <w:r w:rsidRPr="007C0207">
        <w:rPr>
          <w:i/>
        </w:rPr>
        <w:t>Kultúrák és szervezetek</w:t>
      </w:r>
      <w:r>
        <w:t>. Bp.</w:t>
      </w:r>
    </w:p>
    <w:p w:rsidR="00082F03" w:rsidRPr="007C0207" w:rsidRDefault="00082F03" w:rsidP="00082F03">
      <w:pPr>
        <w:spacing w:before="60"/>
        <w:ind w:left="720" w:firstLine="350"/>
        <w:jc w:val="both"/>
      </w:pPr>
      <w:r w:rsidRPr="007C0207">
        <w:t>Órai anyag</w:t>
      </w:r>
    </w:p>
    <w:p w:rsidR="00082F03" w:rsidRPr="007C0207" w:rsidRDefault="00082F03" w:rsidP="00082F03"/>
    <w:p w:rsidR="00082F03" w:rsidRPr="0006537A" w:rsidRDefault="00082F03" w:rsidP="00082F03">
      <w:pPr>
        <w:numPr>
          <w:ilvl w:val="0"/>
          <w:numId w:val="17"/>
        </w:numPr>
        <w:rPr>
          <w:b/>
        </w:rPr>
      </w:pPr>
      <w:proofErr w:type="spellStart"/>
      <w:r w:rsidRPr="0006537A">
        <w:rPr>
          <w:b/>
        </w:rPr>
        <w:t>Hofstede</w:t>
      </w:r>
      <w:proofErr w:type="spellEnd"/>
      <w:r w:rsidRPr="0006537A">
        <w:rPr>
          <w:b/>
        </w:rPr>
        <w:t xml:space="preserve"> kulturális dimenziói </w:t>
      </w:r>
    </w:p>
    <w:p w:rsidR="00082F03" w:rsidRPr="00C33D13" w:rsidRDefault="00082F03" w:rsidP="00082F03">
      <w:pPr>
        <w:numPr>
          <w:ilvl w:val="0"/>
          <w:numId w:val="19"/>
        </w:numPr>
        <w:spacing w:before="120"/>
        <w:jc w:val="both"/>
      </w:pPr>
      <w:r w:rsidRPr="007C0207">
        <w:t>Kötelező irodalom:</w:t>
      </w:r>
    </w:p>
    <w:p w:rsidR="00082F03" w:rsidRPr="007C0207" w:rsidRDefault="00082F03" w:rsidP="00082F03">
      <w:pPr>
        <w:ind w:left="362" w:firstLine="708"/>
      </w:pPr>
      <w:proofErr w:type="spellStart"/>
      <w:r w:rsidRPr="00800879">
        <w:rPr>
          <w:smallCaps/>
        </w:rPr>
        <w:t>Hofstede</w:t>
      </w:r>
      <w:proofErr w:type="spellEnd"/>
      <w:r w:rsidRPr="00800879">
        <w:rPr>
          <w:smallCaps/>
        </w:rPr>
        <w:t>,</w:t>
      </w:r>
      <w:r w:rsidRPr="007C0207">
        <w:t xml:space="preserve"> G. 2008. </w:t>
      </w:r>
      <w:r w:rsidRPr="007C0207">
        <w:rPr>
          <w:i/>
        </w:rPr>
        <w:t>Kultúrák és szervezetek</w:t>
      </w:r>
      <w:r w:rsidRPr="007C0207">
        <w:t>. Bp</w:t>
      </w:r>
      <w:r>
        <w:t>.</w:t>
      </w:r>
      <w:r w:rsidRPr="007C0207">
        <w:t xml:space="preserve"> </w:t>
      </w:r>
    </w:p>
    <w:p w:rsidR="00082F03" w:rsidRPr="007C0207" w:rsidRDefault="00082F03" w:rsidP="00082F03">
      <w:pPr>
        <w:ind w:left="362" w:firstLine="708"/>
      </w:pPr>
      <w:proofErr w:type="spellStart"/>
      <w:r w:rsidRPr="00800879">
        <w:rPr>
          <w:smallCaps/>
        </w:rPr>
        <w:t>Falkné</w:t>
      </w:r>
      <w:proofErr w:type="spellEnd"/>
      <w:r w:rsidRPr="00800879">
        <w:rPr>
          <w:smallCaps/>
        </w:rPr>
        <w:t xml:space="preserve"> dr. Bánó,</w:t>
      </w:r>
      <w:r w:rsidRPr="007C0207">
        <w:t xml:space="preserve"> K. 2008. </w:t>
      </w:r>
      <w:r w:rsidRPr="007C0207">
        <w:rPr>
          <w:i/>
          <w:iCs/>
        </w:rPr>
        <w:t>Kultúraközi kommunikáció</w:t>
      </w:r>
      <w:r w:rsidRPr="007C0207">
        <w:t xml:space="preserve">. Budapest: Perfekt </w:t>
      </w:r>
    </w:p>
    <w:p w:rsidR="00082F03" w:rsidRPr="007C0207" w:rsidRDefault="00082F03" w:rsidP="00082F03">
      <w:pPr>
        <w:spacing w:before="60"/>
        <w:ind w:left="720" w:firstLine="350"/>
        <w:jc w:val="both"/>
      </w:pPr>
      <w:r w:rsidRPr="007C0207">
        <w:t>Órai anyag</w:t>
      </w:r>
    </w:p>
    <w:p w:rsidR="00082F03" w:rsidRPr="007C0207" w:rsidRDefault="00082F03" w:rsidP="00082F03"/>
    <w:p w:rsidR="00082F03" w:rsidRPr="00CD572E" w:rsidRDefault="00082F03" w:rsidP="00082F03">
      <w:pPr>
        <w:numPr>
          <w:ilvl w:val="0"/>
          <w:numId w:val="17"/>
        </w:numPr>
        <w:rPr>
          <w:b/>
        </w:rPr>
      </w:pPr>
      <w:r w:rsidRPr="00CD572E">
        <w:rPr>
          <w:b/>
        </w:rPr>
        <w:t>Kommun</w:t>
      </w:r>
      <w:r>
        <w:rPr>
          <w:b/>
        </w:rPr>
        <w:t>i</w:t>
      </w:r>
      <w:r w:rsidRPr="00CD572E">
        <w:rPr>
          <w:b/>
        </w:rPr>
        <w:t xml:space="preserve">katív kompetencia és interkulturális kompetencia. </w:t>
      </w:r>
      <w:proofErr w:type="spellStart"/>
      <w:r w:rsidRPr="00CD572E">
        <w:rPr>
          <w:b/>
        </w:rPr>
        <w:t>Etnocentrizmus</w:t>
      </w:r>
      <w:proofErr w:type="spellEnd"/>
      <w:r w:rsidRPr="00CD572E">
        <w:rPr>
          <w:b/>
        </w:rPr>
        <w:t xml:space="preserve"> – </w:t>
      </w:r>
      <w:proofErr w:type="spellStart"/>
      <w:r w:rsidRPr="00CD572E">
        <w:rPr>
          <w:b/>
        </w:rPr>
        <w:t>etnorelativizmus</w:t>
      </w:r>
      <w:proofErr w:type="spellEnd"/>
    </w:p>
    <w:p w:rsidR="00082F03" w:rsidRPr="003D64F0" w:rsidRDefault="00082F03" w:rsidP="00082F03">
      <w:pPr>
        <w:numPr>
          <w:ilvl w:val="0"/>
          <w:numId w:val="19"/>
        </w:numPr>
        <w:spacing w:before="120"/>
        <w:jc w:val="both"/>
      </w:pPr>
      <w:r w:rsidRPr="007C0207">
        <w:t>Kötelező irodalom:</w:t>
      </w:r>
    </w:p>
    <w:p w:rsidR="00082F03" w:rsidRPr="007C0207" w:rsidRDefault="00082F03" w:rsidP="00082F03">
      <w:pPr>
        <w:ind w:left="1070"/>
        <w:rPr>
          <w:iCs/>
        </w:rPr>
      </w:pPr>
      <w:r w:rsidRPr="00800879">
        <w:rPr>
          <w:smallCaps/>
        </w:rPr>
        <w:t>Urbán,</w:t>
      </w:r>
      <w:r w:rsidRPr="007C0207">
        <w:t xml:space="preserve"> </w:t>
      </w:r>
      <w:proofErr w:type="gramStart"/>
      <w:r w:rsidRPr="007C0207">
        <w:t>A</w:t>
      </w:r>
      <w:proofErr w:type="gramEnd"/>
      <w:r w:rsidRPr="007C0207">
        <w:t xml:space="preserve">. 2007. </w:t>
      </w:r>
      <w:r w:rsidRPr="007C0207">
        <w:rPr>
          <w:i/>
          <w:iCs/>
        </w:rPr>
        <w:t>Interkulturális tanulmányok</w:t>
      </w:r>
      <w:r w:rsidRPr="007C0207">
        <w:t xml:space="preserve"> </w:t>
      </w:r>
      <w:r w:rsidRPr="007C0207">
        <w:rPr>
          <w:i/>
          <w:iCs/>
        </w:rPr>
        <w:t xml:space="preserve">– </w:t>
      </w:r>
      <w:proofErr w:type="spellStart"/>
      <w:r w:rsidRPr="007C0207">
        <w:rPr>
          <w:i/>
          <w:iCs/>
        </w:rPr>
        <w:t>Intercultural</w:t>
      </w:r>
      <w:proofErr w:type="spellEnd"/>
      <w:r w:rsidRPr="007C0207">
        <w:rPr>
          <w:i/>
          <w:iCs/>
        </w:rPr>
        <w:t xml:space="preserve"> </w:t>
      </w:r>
      <w:proofErr w:type="spellStart"/>
      <w:r w:rsidRPr="007C0207">
        <w:rPr>
          <w:i/>
          <w:iCs/>
        </w:rPr>
        <w:t>communication</w:t>
      </w:r>
      <w:proofErr w:type="spellEnd"/>
      <w:r w:rsidRPr="007C0207">
        <w:rPr>
          <w:i/>
          <w:iCs/>
        </w:rPr>
        <w:t xml:space="preserve">. </w:t>
      </w:r>
      <w:r w:rsidRPr="007C0207">
        <w:rPr>
          <w:iCs/>
        </w:rPr>
        <w:t>Miskolci Egyetem</w:t>
      </w:r>
    </w:p>
    <w:p w:rsidR="00082F03" w:rsidRPr="007C0207" w:rsidRDefault="00082F03" w:rsidP="00082F03">
      <w:pPr>
        <w:spacing w:before="60"/>
        <w:ind w:left="362" w:firstLine="708"/>
        <w:jc w:val="both"/>
      </w:pPr>
      <w:r w:rsidRPr="007C0207">
        <w:t>Órai anyag</w:t>
      </w:r>
    </w:p>
    <w:p w:rsidR="00082F03" w:rsidRPr="00AD06AB" w:rsidRDefault="00082F03" w:rsidP="00082F03">
      <w:pPr>
        <w:spacing w:before="60" w:after="60"/>
        <w:jc w:val="both"/>
        <w:rPr>
          <w:sz w:val="22"/>
          <w:szCs w:val="22"/>
        </w:rPr>
      </w:pPr>
    </w:p>
    <w:p w:rsidR="00082F03" w:rsidRPr="00AD06AB" w:rsidRDefault="00082F03" w:rsidP="004D275D">
      <w:pPr>
        <w:spacing w:before="840"/>
        <w:jc w:val="both"/>
        <w:rPr>
          <w:sz w:val="22"/>
          <w:szCs w:val="22"/>
        </w:rPr>
      </w:pPr>
      <w:r w:rsidRPr="00AD06AB">
        <w:rPr>
          <w:sz w:val="22"/>
          <w:szCs w:val="22"/>
        </w:rPr>
        <w:t>*</w:t>
      </w:r>
      <w:r w:rsidRPr="00AD06AB">
        <w:rPr>
          <w:b/>
          <w:sz w:val="22"/>
          <w:szCs w:val="22"/>
        </w:rPr>
        <w:t>Megjegyzés a tételekhez</w:t>
      </w:r>
      <w:r w:rsidRPr="00AD06AB">
        <w:rPr>
          <w:sz w:val="22"/>
          <w:szCs w:val="22"/>
        </w:rPr>
        <w:t xml:space="preserve">: az első négy tétel a kommunikáció elmélethez, az 5-6. a médiaetikához tartozik, a 7-9. a Média és társadalom kurzushoz, a 10-12. pedig az Interkulturális kommunikáció órához. </w:t>
      </w:r>
    </w:p>
    <w:p w:rsidR="00082F03" w:rsidRPr="00AD06AB" w:rsidRDefault="00082F03" w:rsidP="00082F03">
      <w:pPr>
        <w:rPr>
          <w:sz w:val="22"/>
          <w:szCs w:val="22"/>
        </w:rPr>
      </w:pPr>
      <w:r w:rsidRPr="00AD06AB">
        <w:rPr>
          <w:sz w:val="22"/>
          <w:szCs w:val="22"/>
        </w:rPr>
        <w:br w:type="page"/>
      </w:r>
    </w:p>
    <w:p w:rsidR="00082F03" w:rsidRDefault="00082F03" w:rsidP="00082F03">
      <w:pPr>
        <w:jc w:val="center"/>
        <w:rPr>
          <w:b/>
          <w:smallCaps/>
          <w:sz w:val="36"/>
          <w:szCs w:val="40"/>
        </w:rPr>
      </w:pPr>
      <w:r w:rsidRPr="007314AA">
        <w:rPr>
          <w:b/>
          <w:smallCaps/>
          <w:sz w:val="36"/>
          <w:szCs w:val="40"/>
        </w:rPr>
        <w:lastRenderedPageBreak/>
        <w:t xml:space="preserve">Szociológia mesterszakos </w:t>
      </w:r>
    </w:p>
    <w:p w:rsidR="00082F03" w:rsidRDefault="00082F03" w:rsidP="00082F03">
      <w:pPr>
        <w:jc w:val="center"/>
        <w:rPr>
          <w:b/>
          <w:smallCaps/>
          <w:sz w:val="36"/>
          <w:szCs w:val="40"/>
        </w:rPr>
      </w:pPr>
    </w:p>
    <w:p w:rsidR="00082F03" w:rsidRPr="002F417F" w:rsidRDefault="00082F03" w:rsidP="00082F03">
      <w:pPr>
        <w:jc w:val="center"/>
        <w:rPr>
          <w:b/>
          <w:smallCaps/>
          <w:sz w:val="36"/>
          <w:szCs w:val="40"/>
        </w:rPr>
      </w:pPr>
      <w:proofErr w:type="gramStart"/>
      <w:r>
        <w:rPr>
          <w:b/>
          <w:smallCaps/>
          <w:color w:val="FF0000"/>
          <w:sz w:val="36"/>
          <w:szCs w:val="40"/>
        </w:rPr>
        <w:t>k</w:t>
      </w:r>
      <w:r w:rsidRPr="002F417F">
        <w:rPr>
          <w:b/>
          <w:smallCaps/>
          <w:color w:val="FF0000"/>
          <w:sz w:val="36"/>
          <w:szCs w:val="40"/>
        </w:rPr>
        <w:t>isebbségszociológiai</w:t>
      </w:r>
      <w:proofErr w:type="gramEnd"/>
      <w:r w:rsidRPr="002F417F">
        <w:rPr>
          <w:b/>
          <w:smallCaps/>
          <w:color w:val="FF0000"/>
          <w:sz w:val="36"/>
          <w:szCs w:val="40"/>
        </w:rPr>
        <w:t xml:space="preserve"> szakirányos</w:t>
      </w:r>
      <w:r w:rsidRPr="002F417F">
        <w:rPr>
          <w:b/>
          <w:smallCaps/>
          <w:sz w:val="36"/>
          <w:szCs w:val="40"/>
        </w:rPr>
        <w:t xml:space="preserve"> </w:t>
      </w:r>
    </w:p>
    <w:p w:rsidR="00082F03" w:rsidRDefault="00082F03" w:rsidP="00082F03">
      <w:pPr>
        <w:jc w:val="center"/>
        <w:rPr>
          <w:b/>
          <w:smallCaps/>
          <w:sz w:val="36"/>
          <w:szCs w:val="40"/>
        </w:rPr>
      </w:pPr>
    </w:p>
    <w:p w:rsidR="00082F03" w:rsidRPr="007314AA" w:rsidRDefault="00082F03" w:rsidP="00082F03">
      <w:pPr>
        <w:jc w:val="center"/>
        <w:rPr>
          <w:b/>
          <w:smallCaps/>
          <w:sz w:val="36"/>
          <w:szCs w:val="40"/>
        </w:rPr>
      </w:pPr>
      <w:proofErr w:type="gramStart"/>
      <w:r>
        <w:rPr>
          <w:b/>
          <w:smallCaps/>
          <w:sz w:val="36"/>
          <w:szCs w:val="40"/>
        </w:rPr>
        <w:t>z</w:t>
      </w:r>
      <w:r w:rsidRPr="007314AA">
        <w:rPr>
          <w:b/>
          <w:smallCaps/>
          <w:sz w:val="36"/>
          <w:szCs w:val="40"/>
        </w:rPr>
        <w:t>áróvizsga</w:t>
      </w:r>
      <w:proofErr w:type="gramEnd"/>
      <w:r w:rsidRPr="007314AA">
        <w:rPr>
          <w:b/>
          <w:smallCaps/>
          <w:sz w:val="36"/>
          <w:szCs w:val="40"/>
        </w:rPr>
        <w:t xml:space="preserve"> tételek</w:t>
      </w:r>
    </w:p>
    <w:p w:rsidR="00082F03" w:rsidRPr="00293D04" w:rsidRDefault="00082F03" w:rsidP="00082F03">
      <w:pPr>
        <w:pStyle w:val="SzvegChar"/>
        <w:ind w:firstLine="0"/>
        <w:jc w:val="center"/>
        <w:rPr>
          <w:b/>
          <w:sz w:val="36"/>
          <w:szCs w:val="40"/>
        </w:rPr>
      </w:pPr>
      <w:r w:rsidRPr="007314AA">
        <w:rPr>
          <w:b/>
          <w:smallCaps/>
          <w:noProof w:val="0"/>
          <w:sz w:val="36"/>
          <w:szCs w:val="40"/>
        </w:rPr>
        <w:t>2010/11-es tanév</w:t>
      </w:r>
      <w:r w:rsidRPr="00485A0F">
        <w:rPr>
          <w:sz w:val="40"/>
          <w:szCs w:val="40"/>
          <w:vertAlign w:val="superscript"/>
        </w:rPr>
        <w:t>*</w:t>
      </w:r>
    </w:p>
    <w:p w:rsidR="00082F03" w:rsidRPr="00283010" w:rsidRDefault="00082F03" w:rsidP="00082F03">
      <w:pPr>
        <w:pStyle w:val="Szvegtrzs"/>
        <w:spacing w:line="360" w:lineRule="auto"/>
        <w:jc w:val="both"/>
      </w:pPr>
    </w:p>
    <w:p w:rsidR="00082F03" w:rsidRPr="00B14834" w:rsidRDefault="00082F03" w:rsidP="00082F03">
      <w:pPr>
        <w:pStyle w:val="Szvegtrzs"/>
        <w:numPr>
          <w:ilvl w:val="0"/>
          <w:numId w:val="18"/>
        </w:numPr>
        <w:autoSpaceDE w:val="0"/>
        <w:autoSpaceDN w:val="0"/>
        <w:spacing w:before="60" w:after="60"/>
        <w:ind w:left="714" w:hanging="357"/>
        <w:jc w:val="both"/>
        <w:rPr>
          <w:b/>
        </w:rPr>
      </w:pPr>
      <w:r w:rsidRPr="00B14834">
        <w:rPr>
          <w:b/>
        </w:rPr>
        <w:t>Kisebbségek típusai</w:t>
      </w:r>
    </w:p>
    <w:p w:rsidR="00082F03" w:rsidRPr="00B14834" w:rsidRDefault="00082F03" w:rsidP="00082F03">
      <w:pPr>
        <w:numPr>
          <w:ilvl w:val="0"/>
          <w:numId w:val="19"/>
        </w:numPr>
        <w:spacing w:before="120"/>
      </w:pPr>
      <w:r w:rsidRPr="00B14834">
        <w:t>Kötelező irodalom:</w:t>
      </w:r>
    </w:p>
    <w:p w:rsidR="00082F03" w:rsidRPr="00B14834" w:rsidRDefault="00082F03" w:rsidP="00082F03">
      <w:pPr>
        <w:spacing w:before="60"/>
        <w:ind w:left="709"/>
        <w:rPr>
          <w:bCs/>
          <w:i/>
        </w:rPr>
      </w:pPr>
      <w:r w:rsidRPr="00B14834">
        <w:rPr>
          <w:bCs/>
          <w:smallCaps/>
        </w:rPr>
        <w:t>Csepeli</w:t>
      </w:r>
      <w:r w:rsidRPr="00B14834">
        <w:rPr>
          <w:bCs/>
        </w:rPr>
        <w:t xml:space="preserve"> György – </w:t>
      </w:r>
      <w:r w:rsidRPr="00B14834">
        <w:rPr>
          <w:bCs/>
          <w:smallCaps/>
        </w:rPr>
        <w:t>Örkény</w:t>
      </w:r>
      <w:r w:rsidRPr="00B14834">
        <w:rPr>
          <w:bCs/>
        </w:rPr>
        <w:t xml:space="preserve"> Antal – </w:t>
      </w:r>
      <w:r w:rsidRPr="00B14834">
        <w:rPr>
          <w:bCs/>
          <w:smallCaps/>
        </w:rPr>
        <w:t>Székelyi</w:t>
      </w:r>
      <w:r w:rsidRPr="00B14834">
        <w:rPr>
          <w:bCs/>
        </w:rPr>
        <w:t xml:space="preserve"> Mária (szerk.): </w:t>
      </w:r>
      <w:r w:rsidRPr="00B14834">
        <w:rPr>
          <w:bCs/>
          <w:i/>
        </w:rPr>
        <w:t>Kisebbségszociológia.</w:t>
      </w:r>
    </w:p>
    <w:p w:rsidR="00082F03" w:rsidRPr="00B14834" w:rsidRDefault="00082F03" w:rsidP="00082F03">
      <w:pPr>
        <w:spacing w:before="60"/>
        <w:ind w:left="709"/>
        <w:rPr>
          <w:bCs/>
        </w:rPr>
      </w:pPr>
      <w:r w:rsidRPr="00B14834">
        <w:rPr>
          <w:bCs/>
          <w:i/>
        </w:rPr>
        <w:t>Szöveggyűjtemény egyetemi és főiskolai hallgatók számára.</w:t>
      </w:r>
      <w:r w:rsidRPr="00B14834">
        <w:rPr>
          <w:bCs/>
        </w:rPr>
        <w:t xml:space="preserve"> </w:t>
      </w:r>
      <w:r w:rsidRPr="00B14834">
        <w:rPr>
          <w:bCs/>
          <w:smallCaps/>
        </w:rPr>
        <w:t>Minoritás Alapítvány</w:t>
      </w:r>
    </w:p>
    <w:p w:rsidR="00082F03" w:rsidRPr="00B14834" w:rsidRDefault="00082F03" w:rsidP="00082F03">
      <w:pPr>
        <w:spacing w:before="60"/>
        <w:ind w:left="709"/>
        <w:rPr>
          <w:bCs/>
        </w:rPr>
      </w:pPr>
      <w:r w:rsidRPr="00B14834">
        <w:rPr>
          <w:bCs/>
        </w:rPr>
        <w:t>Budapest, 1997</w:t>
      </w:r>
    </w:p>
    <w:p w:rsidR="00082F03" w:rsidRPr="00B14834" w:rsidRDefault="00082F03" w:rsidP="00082F03">
      <w:pPr>
        <w:spacing w:before="60"/>
        <w:rPr>
          <w:bCs/>
        </w:rPr>
      </w:pPr>
      <w:r w:rsidRPr="00B14834">
        <w:rPr>
          <w:bCs/>
        </w:rPr>
        <w:tab/>
        <w:t>Órai anyag</w:t>
      </w:r>
    </w:p>
    <w:p w:rsidR="00082F03" w:rsidRPr="00B14834" w:rsidRDefault="00082F03" w:rsidP="00082F03">
      <w:pPr>
        <w:pStyle w:val="Szvegtrzs"/>
        <w:spacing w:before="60" w:after="60"/>
        <w:jc w:val="both"/>
      </w:pPr>
    </w:p>
    <w:p w:rsidR="00082F03" w:rsidRPr="00B14834" w:rsidRDefault="00082F03" w:rsidP="00082F03">
      <w:pPr>
        <w:pStyle w:val="Szvegtrzs"/>
        <w:numPr>
          <w:ilvl w:val="0"/>
          <w:numId w:val="18"/>
        </w:numPr>
        <w:autoSpaceDE w:val="0"/>
        <w:autoSpaceDN w:val="0"/>
        <w:spacing w:before="60" w:after="60"/>
        <w:ind w:left="714" w:hanging="357"/>
        <w:jc w:val="both"/>
        <w:rPr>
          <w:b/>
        </w:rPr>
      </w:pPr>
      <w:r w:rsidRPr="00B14834">
        <w:rPr>
          <w:b/>
        </w:rPr>
        <w:t>Asszimiláció és integráció</w:t>
      </w:r>
    </w:p>
    <w:p w:rsidR="00082F03" w:rsidRPr="00B14834" w:rsidRDefault="00082F03" w:rsidP="00082F03">
      <w:pPr>
        <w:numPr>
          <w:ilvl w:val="0"/>
          <w:numId w:val="19"/>
        </w:numPr>
        <w:spacing w:before="120"/>
      </w:pPr>
      <w:r w:rsidRPr="00B14834">
        <w:t>Kötelező irodalom:</w:t>
      </w:r>
    </w:p>
    <w:p w:rsidR="00082F03" w:rsidRPr="00B14834" w:rsidRDefault="00082F03" w:rsidP="00082F03">
      <w:pPr>
        <w:spacing w:before="60"/>
        <w:ind w:left="709"/>
        <w:rPr>
          <w:bCs/>
          <w:i/>
        </w:rPr>
      </w:pPr>
      <w:r w:rsidRPr="00B14834">
        <w:rPr>
          <w:bCs/>
          <w:smallCaps/>
        </w:rPr>
        <w:t>Csepeli</w:t>
      </w:r>
      <w:r w:rsidRPr="00B14834">
        <w:rPr>
          <w:bCs/>
        </w:rPr>
        <w:t xml:space="preserve"> György – </w:t>
      </w:r>
      <w:r w:rsidRPr="00B14834">
        <w:rPr>
          <w:bCs/>
          <w:smallCaps/>
        </w:rPr>
        <w:t>Örkény</w:t>
      </w:r>
      <w:r w:rsidRPr="00B14834">
        <w:rPr>
          <w:bCs/>
        </w:rPr>
        <w:t xml:space="preserve"> Antal – </w:t>
      </w:r>
      <w:r w:rsidRPr="00B14834">
        <w:rPr>
          <w:bCs/>
          <w:smallCaps/>
        </w:rPr>
        <w:t>Székelyi</w:t>
      </w:r>
      <w:r w:rsidRPr="00B14834">
        <w:rPr>
          <w:bCs/>
        </w:rPr>
        <w:t xml:space="preserve"> Mária (szerk.): </w:t>
      </w:r>
      <w:r w:rsidRPr="00B14834">
        <w:rPr>
          <w:bCs/>
          <w:i/>
        </w:rPr>
        <w:t>Kisebbségszociológia.</w:t>
      </w:r>
    </w:p>
    <w:p w:rsidR="00082F03" w:rsidRPr="00B14834" w:rsidRDefault="00082F03" w:rsidP="00082F03">
      <w:pPr>
        <w:spacing w:before="60"/>
        <w:ind w:left="709"/>
        <w:rPr>
          <w:bCs/>
        </w:rPr>
      </w:pPr>
      <w:r w:rsidRPr="00B14834">
        <w:rPr>
          <w:bCs/>
          <w:i/>
        </w:rPr>
        <w:t>Szöveggyűjtemény egyetemi és főiskolai hallgatók számára.</w:t>
      </w:r>
      <w:r w:rsidRPr="00B14834">
        <w:rPr>
          <w:bCs/>
        </w:rPr>
        <w:t xml:space="preserve"> </w:t>
      </w:r>
      <w:r w:rsidRPr="00B14834">
        <w:rPr>
          <w:bCs/>
          <w:smallCaps/>
        </w:rPr>
        <w:t>Minoritás Alapítvány</w:t>
      </w:r>
    </w:p>
    <w:p w:rsidR="00082F03" w:rsidRPr="00B14834" w:rsidRDefault="00082F03" w:rsidP="00082F03">
      <w:pPr>
        <w:spacing w:before="60"/>
        <w:ind w:left="709"/>
        <w:rPr>
          <w:bCs/>
        </w:rPr>
      </w:pPr>
      <w:r w:rsidRPr="00B14834">
        <w:rPr>
          <w:bCs/>
        </w:rPr>
        <w:t>Budapest, 1997</w:t>
      </w:r>
    </w:p>
    <w:p w:rsidR="00082F03" w:rsidRPr="00B14834" w:rsidRDefault="00082F03" w:rsidP="00082F03">
      <w:pPr>
        <w:spacing w:before="60"/>
        <w:rPr>
          <w:bCs/>
        </w:rPr>
      </w:pPr>
      <w:r w:rsidRPr="00B14834">
        <w:rPr>
          <w:bCs/>
        </w:rPr>
        <w:tab/>
        <w:t>Órai anyag</w:t>
      </w:r>
    </w:p>
    <w:p w:rsidR="00082F03" w:rsidRPr="00B14834" w:rsidRDefault="00082F03" w:rsidP="00082F03">
      <w:pPr>
        <w:pStyle w:val="Szvegtrzs"/>
        <w:spacing w:before="60" w:after="60"/>
        <w:ind w:left="714"/>
        <w:jc w:val="both"/>
        <w:rPr>
          <w:b/>
        </w:rPr>
      </w:pPr>
    </w:p>
    <w:p w:rsidR="00082F03" w:rsidRPr="00B14834" w:rsidRDefault="00082F03" w:rsidP="00082F03">
      <w:pPr>
        <w:pStyle w:val="Szvegtrzs"/>
        <w:numPr>
          <w:ilvl w:val="0"/>
          <w:numId w:val="18"/>
        </w:numPr>
        <w:autoSpaceDE w:val="0"/>
        <w:autoSpaceDN w:val="0"/>
        <w:spacing w:before="60" w:after="60"/>
        <w:ind w:left="714" w:hanging="357"/>
        <w:jc w:val="both"/>
        <w:rPr>
          <w:b/>
        </w:rPr>
      </w:pPr>
      <w:r w:rsidRPr="00B14834">
        <w:rPr>
          <w:b/>
        </w:rPr>
        <w:t>A szegregáció fogalma és megjelenési formái</w:t>
      </w:r>
    </w:p>
    <w:p w:rsidR="00082F03" w:rsidRPr="00B14834" w:rsidRDefault="00082F03" w:rsidP="00082F03">
      <w:pPr>
        <w:numPr>
          <w:ilvl w:val="0"/>
          <w:numId w:val="19"/>
        </w:numPr>
        <w:spacing w:before="120"/>
      </w:pPr>
      <w:r w:rsidRPr="00B14834">
        <w:t>Kötelező irodalom:</w:t>
      </w:r>
    </w:p>
    <w:p w:rsidR="00082F03" w:rsidRPr="00B14834" w:rsidRDefault="00082F03" w:rsidP="00082F03">
      <w:pPr>
        <w:spacing w:before="60"/>
        <w:ind w:left="709"/>
        <w:rPr>
          <w:bCs/>
          <w:i/>
        </w:rPr>
      </w:pPr>
      <w:r w:rsidRPr="00B14834">
        <w:rPr>
          <w:bCs/>
          <w:smallCaps/>
        </w:rPr>
        <w:t>Csepeli</w:t>
      </w:r>
      <w:r w:rsidRPr="00B14834">
        <w:rPr>
          <w:bCs/>
        </w:rPr>
        <w:t xml:space="preserve"> György – </w:t>
      </w:r>
      <w:r w:rsidRPr="00B14834">
        <w:rPr>
          <w:bCs/>
          <w:smallCaps/>
        </w:rPr>
        <w:t>Örkény</w:t>
      </w:r>
      <w:r w:rsidRPr="00B14834">
        <w:rPr>
          <w:bCs/>
        </w:rPr>
        <w:t xml:space="preserve"> Antal – </w:t>
      </w:r>
      <w:r w:rsidRPr="00B14834">
        <w:rPr>
          <w:bCs/>
          <w:smallCaps/>
        </w:rPr>
        <w:t>Székelyi</w:t>
      </w:r>
      <w:r w:rsidRPr="00B14834">
        <w:rPr>
          <w:bCs/>
        </w:rPr>
        <w:t xml:space="preserve"> Mária (szerk.): </w:t>
      </w:r>
      <w:r w:rsidRPr="00B14834">
        <w:rPr>
          <w:bCs/>
          <w:i/>
        </w:rPr>
        <w:t>Kisebbségszociológia.</w:t>
      </w:r>
    </w:p>
    <w:p w:rsidR="00082F03" w:rsidRPr="00B14834" w:rsidRDefault="00082F03" w:rsidP="00082F03">
      <w:pPr>
        <w:spacing w:before="60"/>
        <w:ind w:left="709"/>
        <w:rPr>
          <w:bCs/>
        </w:rPr>
      </w:pPr>
      <w:r w:rsidRPr="00B14834">
        <w:rPr>
          <w:bCs/>
          <w:i/>
        </w:rPr>
        <w:t>Szöveggyűjtemény egyetemi és főiskolai hallgatók számára.</w:t>
      </w:r>
      <w:r w:rsidRPr="00B14834">
        <w:rPr>
          <w:bCs/>
        </w:rPr>
        <w:t xml:space="preserve"> </w:t>
      </w:r>
      <w:r w:rsidRPr="00B14834">
        <w:rPr>
          <w:bCs/>
          <w:smallCaps/>
        </w:rPr>
        <w:t>Minoritás Alapítvány</w:t>
      </w:r>
    </w:p>
    <w:p w:rsidR="00082F03" w:rsidRPr="00B14834" w:rsidRDefault="00082F03" w:rsidP="00082F03">
      <w:pPr>
        <w:spacing w:before="60"/>
        <w:ind w:left="709"/>
        <w:rPr>
          <w:bCs/>
        </w:rPr>
      </w:pPr>
      <w:r w:rsidRPr="00B14834">
        <w:rPr>
          <w:bCs/>
        </w:rPr>
        <w:t>Budapest, 1997</w:t>
      </w:r>
    </w:p>
    <w:p w:rsidR="00082F03" w:rsidRPr="00B14834" w:rsidRDefault="00082F03" w:rsidP="00082F03">
      <w:pPr>
        <w:spacing w:before="60"/>
        <w:rPr>
          <w:bCs/>
        </w:rPr>
      </w:pPr>
      <w:r w:rsidRPr="00B14834">
        <w:rPr>
          <w:bCs/>
        </w:rPr>
        <w:tab/>
        <w:t>Órai anyag</w:t>
      </w:r>
    </w:p>
    <w:p w:rsidR="00082F03" w:rsidRPr="00B14834" w:rsidRDefault="00082F03" w:rsidP="00082F03">
      <w:pPr>
        <w:pStyle w:val="Szvegtrzs"/>
        <w:spacing w:before="60" w:after="60"/>
        <w:ind w:left="714"/>
        <w:jc w:val="both"/>
        <w:rPr>
          <w:b/>
        </w:rPr>
      </w:pPr>
    </w:p>
    <w:p w:rsidR="00082F03" w:rsidRPr="00B14834" w:rsidRDefault="00082F03" w:rsidP="00082F03">
      <w:pPr>
        <w:pStyle w:val="Szvegtrzs"/>
        <w:numPr>
          <w:ilvl w:val="0"/>
          <w:numId w:val="18"/>
        </w:numPr>
        <w:autoSpaceDE w:val="0"/>
        <w:autoSpaceDN w:val="0"/>
        <w:spacing w:before="60" w:after="60"/>
        <w:ind w:left="714" w:hanging="357"/>
        <w:jc w:val="both"/>
        <w:rPr>
          <w:b/>
        </w:rPr>
      </w:pPr>
      <w:proofErr w:type="spellStart"/>
      <w:r w:rsidRPr="00B14834">
        <w:rPr>
          <w:b/>
        </w:rPr>
        <w:t>Kategorizáció</w:t>
      </w:r>
      <w:proofErr w:type="spellEnd"/>
      <w:r w:rsidRPr="00B14834">
        <w:rPr>
          <w:b/>
        </w:rPr>
        <w:t>, sztereotípia, előítélet</w:t>
      </w:r>
    </w:p>
    <w:p w:rsidR="00082F03" w:rsidRPr="00B14834" w:rsidRDefault="00082F03" w:rsidP="00082F03">
      <w:pPr>
        <w:numPr>
          <w:ilvl w:val="0"/>
          <w:numId w:val="19"/>
        </w:numPr>
        <w:spacing w:before="120"/>
      </w:pPr>
      <w:r w:rsidRPr="00B14834">
        <w:t>Kötelező irodalom:</w:t>
      </w:r>
    </w:p>
    <w:p w:rsidR="00082F03" w:rsidRPr="00B14834" w:rsidRDefault="00082F03" w:rsidP="00082F03">
      <w:pPr>
        <w:spacing w:before="60"/>
        <w:ind w:left="709"/>
        <w:rPr>
          <w:bCs/>
          <w:i/>
        </w:rPr>
      </w:pPr>
      <w:r w:rsidRPr="00B14834">
        <w:rPr>
          <w:bCs/>
          <w:smallCaps/>
        </w:rPr>
        <w:lastRenderedPageBreak/>
        <w:t>Csepeli</w:t>
      </w:r>
      <w:r w:rsidRPr="00B14834">
        <w:rPr>
          <w:bCs/>
        </w:rPr>
        <w:t xml:space="preserve"> György – </w:t>
      </w:r>
      <w:r w:rsidRPr="00B14834">
        <w:rPr>
          <w:bCs/>
          <w:smallCaps/>
        </w:rPr>
        <w:t>Örkény</w:t>
      </w:r>
      <w:r w:rsidRPr="00B14834">
        <w:rPr>
          <w:bCs/>
        </w:rPr>
        <w:t xml:space="preserve"> Antal – </w:t>
      </w:r>
      <w:r w:rsidRPr="00B14834">
        <w:rPr>
          <w:bCs/>
          <w:smallCaps/>
        </w:rPr>
        <w:t>Székelyi</w:t>
      </w:r>
      <w:r w:rsidRPr="00B14834">
        <w:rPr>
          <w:bCs/>
        </w:rPr>
        <w:t xml:space="preserve"> Mária (szerk.): </w:t>
      </w:r>
      <w:r w:rsidRPr="00B14834">
        <w:rPr>
          <w:bCs/>
          <w:i/>
        </w:rPr>
        <w:t>Kisebbségszociológia.</w:t>
      </w:r>
    </w:p>
    <w:p w:rsidR="00082F03" w:rsidRPr="00B14834" w:rsidRDefault="00082F03" w:rsidP="00082F03">
      <w:pPr>
        <w:spacing w:before="60"/>
        <w:ind w:left="709"/>
        <w:rPr>
          <w:bCs/>
        </w:rPr>
      </w:pPr>
      <w:r w:rsidRPr="00B14834">
        <w:rPr>
          <w:bCs/>
          <w:i/>
        </w:rPr>
        <w:t>Szöveggyűjtemény egyetemi és főiskolai hallgatók számára.</w:t>
      </w:r>
      <w:r w:rsidRPr="00B14834">
        <w:rPr>
          <w:bCs/>
        </w:rPr>
        <w:t xml:space="preserve"> </w:t>
      </w:r>
      <w:r w:rsidRPr="00B14834">
        <w:rPr>
          <w:bCs/>
          <w:smallCaps/>
        </w:rPr>
        <w:t>Minoritás Alapítvány</w:t>
      </w:r>
    </w:p>
    <w:p w:rsidR="00082F03" w:rsidRPr="00B14834" w:rsidRDefault="00082F03" w:rsidP="00082F03">
      <w:pPr>
        <w:spacing w:before="60"/>
        <w:ind w:left="709"/>
        <w:rPr>
          <w:bCs/>
        </w:rPr>
      </w:pPr>
      <w:r w:rsidRPr="00B14834">
        <w:rPr>
          <w:bCs/>
        </w:rPr>
        <w:t>Budapest, 1997</w:t>
      </w:r>
    </w:p>
    <w:p w:rsidR="00082F03" w:rsidRPr="00B14834" w:rsidRDefault="00082F03" w:rsidP="00082F03">
      <w:pPr>
        <w:spacing w:before="60"/>
        <w:rPr>
          <w:bCs/>
        </w:rPr>
      </w:pPr>
      <w:r w:rsidRPr="00B14834">
        <w:rPr>
          <w:bCs/>
        </w:rPr>
        <w:tab/>
        <w:t>Órai anyag</w:t>
      </w:r>
    </w:p>
    <w:p w:rsidR="00082F03" w:rsidRPr="00B14834" w:rsidRDefault="00082F03" w:rsidP="00082F03">
      <w:pPr>
        <w:pStyle w:val="Szvegtrzs"/>
        <w:spacing w:before="60" w:after="60"/>
        <w:ind w:left="714"/>
        <w:jc w:val="both"/>
        <w:rPr>
          <w:b/>
        </w:rPr>
      </w:pPr>
    </w:p>
    <w:p w:rsidR="00082F03" w:rsidRPr="00B14834" w:rsidRDefault="00082F03" w:rsidP="00082F03">
      <w:pPr>
        <w:pStyle w:val="Szvegtrzs"/>
        <w:numPr>
          <w:ilvl w:val="0"/>
          <w:numId w:val="18"/>
        </w:numPr>
        <w:autoSpaceDE w:val="0"/>
        <w:autoSpaceDN w:val="0"/>
        <w:spacing w:before="60" w:after="60"/>
        <w:ind w:left="714" w:hanging="357"/>
        <w:jc w:val="both"/>
        <w:rPr>
          <w:b/>
        </w:rPr>
      </w:pPr>
      <w:r w:rsidRPr="00B14834">
        <w:rPr>
          <w:b/>
        </w:rPr>
        <w:t>A diszkrimináció és formái</w:t>
      </w:r>
    </w:p>
    <w:p w:rsidR="00082F03" w:rsidRPr="00B14834" w:rsidRDefault="00082F03" w:rsidP="00082F03">
      <w:pPr>
        <w:numPr>
          <w:ilvl w:val="0"/>
          <w:numId w:val="19"/>
        </w:numPr>
        <w:spacing w:before="120"/>
      </w:pPr>
      <w:r w:rsidRPr="00B14834">
        <w:t>Kötelező irodalom:</w:t>
      </w:r>
    </w:p>
    <w:p w:rsidR="00082F03" w:rsidRPr="00B14834" w:rsidRDefault="00082F03" w:rsidP="00082F03">
      <w:pPr>
        <w:spacing w:before="60"/>
        <w:ind w:left="709"/>
        <w:rPr>
          <w:bCs/>
          <w:i/>
        </w:rPr>
      </w:pPr>
      <w:r w:rsidRPr="00B14834">
        <w:rPr>
          <w:bCs/>
          <w:smallCaps/>
        </w:rPr>
        <w:t>Csepeli</w:t>
      </w:r>
      <w:r w:rsidRPr="00B14834">
        <w:rPr>
          <w:bCs/>
        </w:rPr>
        <w:t xml:space="preserve"> György – </w:t>
      </w:r>
      <w:r w:rsidRPr="00B14834">
        <w:rPr>
          <w:bCs/>
          <w:smallCaps/>
        </w:rPr>
        <w:t>Örkény</w:t>
      </w:r>
      <w:r w:rsidRPr="00B14834">
        <w:rPr>
          <w:bCs/>
        </w:rPr>
        <w:t xml:space="preserve"> Antal – </w:t>
      </w:r>
      <w:r w:rsidRPr="00B14834">
        <w:rPr>
          <w:bCs/>
          <w:smallCaps/>
        </w:rPr>
        <w:t>Székelyi</w:t>
      </w:r>
      <w:r w:rsidRPr="00B14834">
        <w:rPr>
          <w:bCs/>
        </w:rPr>
        <w:t xml:space="preserve"> Mária (szerk.): </w:t>
      </w:r>
      <w:r w:rsidRPr="00B14834">
        <w:rPr>
          <w:bCs/>
          <w:i/>
        </w:rPr>
        <w:t>Kisebbségszociológia.</w:t>
      </w:r>
    </w:p>
    <w:p w:rsidR="00082F03" w:rsidRPr="00B14834" w:rsidRDefault="00082F03" w:rsidP="00082F03">
      <w:pPr>
        <w:spacing w:before="60"/>
        <w:ind w:left="709"/>
        <w:rPr>
          <w:bCs/>
        </w:rPr>
      </w:pPr>
      <w:r w:rsidRPr="00B14834">
        <w:rPr>
          <w:bCs/>
          <w:i/>
        </w:rPr>
        <w:t>Szöveggyűjtemény egyetemi és főiskolai hallgatók számára.</w:t>
      </w:r>
      <w:r w:rsidRPr="00B14834">
        <w:rPr>
          <w:bCs/>
        </w:rPr>
        <w:t xml:space="preserve"> </w:t>
      </w:r>
      <w:r w:rsidRPr="00B14834">
        <w:rPr>
          <w:bCs/>
          <w:smallCaps/>
        </w:rPr>
        <w:t>Minoritás Alapítvány</w:t>
      </w:r>
    </w:p>
    <w:p w:rsidR="00082F03" w:rsidRPr="00B14834" w:rsidRDefault="00082F03" w:rsidP="00082F03">
      <w:pPr>
        <w:spacing w:before="60"/>
        <w:ind w:left="709"/>
        <w:rPr>
          <w:bCs/>
        </w:rPr>
      </w:pPr>
      <w:r w:rsidRPr="00B14834">
        <w:rPr>
          <w:bCs/>
        </w:rPr>
        <w:t>Budapest, 1997</w:t>
      </w:r>
    </w:p>
    <w:p w:rsidR="00082F03" w:rsidRPr="00B14834" w:rsidRDefault="00082F03" w:rsidP="00082F03">
      <w:pPr>
        <w:spacing w:before="60"/>
        <w:rPr>
          <w:bCs/>
        </w:rPr>
      </w:pPr>
      <w:r w:rsidRPr="00B14834">
        <w:rPr>
          <w:bCs/>
        </w:rPr>
        <w:tab/>
        <w:t>Órai anyag</w:t>
      </w:r>
    </w:p>
    <w:p w:rsidR="00082F03" w:rsidRPr="00B14834" w:rsidRDefault="00082F03" w:rsidP="00082F03">
      <w:pPr>
        <w:spacing w:before="60"/>
        <w:jc w:val="both"/>
        <w:rPr>
          <w:bCs/>
        </w:rPr>
      </w:pPr>
    </w:p>
    <w:p w:rsidR="00082F03" w:rsidRDefault="00082F03" w:rsidP="00082F03">
      <w:pPr>
        <w:pStyle w:val="Szvegtrzs"/>
        <w:numPr>
          <w:ilvl w:val="0"/>
          <w:numId w:val="18"/>
        </w:numPr>
        <w:autoSpaceDE w:val="0"/>
        <w:autoSpaceDN w:val="0"/>
        <w:spacing w:before="60" w:after="60"/>
        <w:ind w:left="714" w:hanging="357"/>
        <w:jc w:val="both"/>
        <w:rPr>
          <w:b/>
        </w:rPr>
      </w:pPr>
      <w:bookmarkStart w:id="0" w:name="_Hlk284173884"/>
      <w:r w:rsidRPr="00BE5662">
        <w:rPr>
          <w:b/>
        </w:rPr>
        <w:t>Cigányok a középkori Magyarországon</w:t>
      </w:r>
    </w:p>
    <w:p w:rsidR="00082F03" w:rsidRPr="00BE5662" w:rsidRDefault="00082F03" w:rsidP="00082F03">
      <w:pPr>
        <w:numPr>
          <w:ilvl w:val="0"/>
          <w:numId w:val="19"/>
        </w:numPr>
        <w:spacing w:before="120"/>
      </w:pPr>
      <w:r w:rsidRPr="00B14834">
        <w:t>Kötelező irodalom:</w:t>
      </w:r>
    </w:p>
    <w:p w:rsidR="00082F03" w:rsidRPr="00B14834" w:rsidRDefault="00082F03" w:rsidP="00082F03">
      <w:pPr>
        <w:spacing w:before="60"/>
        <w:ind w:left="709"/>
        <w:jc w:val="both"/>
      </w:pPr>
      <w:r w:rsidRPr="00B14834">
        <w:rPr>
          <w:smallCaps/>
        </w:rPr>
        <w:t>Tóth</w:t>
      </w:r>
      <w:r w:rsidRPr="00B14834">
        <w:t xml:space="preserve"> Péter: A cigányok megjelenése a középkori Magyarországon. In: Dr. </w:t>
      </w:r>
      <w:proofErr w:type="spellStart"/>
      <w:r w:rsidRPr="00B14834">
        <w:t>Kosztics</w:t>
      </w:r>
      <w:proofErr w:type="spellEnd"/>
      <w:r w:rsidRPr="00B14834">
        <w:t xml:space="preserve"> István (szerk.):</w:t>
      </w:r>
      <w:r w:rsidRPr="00B14834">
        <w:rPr>
          <w:rFonts w:ascii="Arial" w:hAnsi="Arial" w:cs="Arial"/>
          <w:color w:val="000000"/>
        </w:rPr>
        <w:t xml:space="preserve"> </w:t>
      </w:r>
      <w:r w:rsidRPr="00B14834">
        <w:t>Cigánysors. A cigányok történeti múltja és jelene I. Pécs, 2005. 15–19. p.</w:t>
      </w:r>
    </w:p>
    <w:p w:rsidR="00082F03" w:rsidRDefault="00082F03" w:rsidP="00082F03">
      <w:pPr>
        <w:spacing w:before="60"/>
        <w:ind w:left="709"/>
        <w:jc w:val="both"/>
      </w:pPr>
      <w:r w:rsidRPr="00B14834">
        <w:rPr>
          <w:smallCaps/>
        </w:rPr>
        <w:t>Tóth</w:t>
      </w:r>
      <w:r w:rsidRPr="00B14834">
        <w:t xml:space="preserve"> Péter: </w:t>
      </w:r>
      <w:r w:rsidRPr="00B14834">
        <w:rPr>
          <w:i/>
        </w:rPr>
        <w:t>A magyarországi cigányság története a feudalizmus korában.</w:t>
      </w:r>
      <w:r w:rsidRPr="00B14834">
        <w:t xml:space="preserve"> </w:t>
      </w:r>
      <w:r w:rsidRPr="00B14834">
        <w:rPr>
          <w:smallCaps/>
        </w:rPr>
        <w:t>A Bölcsész Konzorcium kiadása.</w:t>
      </w:r>
      <w:r w:rsidRPr="00B14834">
        <w:t xml:space="preserve"> Miskolc, 2008. 1–152. p.</w:t>
      </w:r>
    </w:p>
    <w:p w:rsidR="00082F03" w:rsidRPr="00B14834" w:rsidRDefault="00082F03" w:rsidP="00082F03">
      <w:pPr>
        <w:spacing w:before="60"/>
        <w:rPr>
          <w:bCs/>
        </w:rPr>
      </w:pPr>
      <w:r w:rsidRPr="00B14834">
        <w:rPr>
          <w:bCs/>
        </w:rPr>
        <w:tab/>
        <w:t>Órai anyag</w:t>
      </w:r>
    </w:p>
    <w:p w:rsidR="00082F03" w:rsidRPr="00B14834" w:rsidRDefault="00082F03" w:rsidP="00082F03">
      <w:pPr>
        <w:spacing w:before="60"/>
        <w:jc w:val="both"/>
      </w:pPr>
    </w:p>
    <w:p w:rsidR="00082F03" w:rsidRPr="0062026B" w:rsidRDefault="00082F03" w:rsidP="00082F03">
      <w:pPr>
        <w:jc w:val="both"/>
        <w:rPr>
          <w:b/>
        </w:rPr>
      </w:pPr>
    </w:p>
    <w:p w:rsidR="00082F03" w:rsidRPr="0062026B" w:rsidRDefault="00082F03" w:rsidP="00082F03">
      <w:pPr>
        <w:pStyle w:val="Szvegtrzs"/>
        <w:numPr>
          <w:ilvl w:val="0"/>
          <w:numId w:val="18"/>
        </w:numPr>
        <w:autoSpaceDE w:val="0"/>
        <w:autoSpaceDN w:val="0"/>
        <w:spacing w:before="60" w:after="60"/>
        <w:ind w:left="714" w:hanging="357"/>
        <w:jc w:val="both"/>
        <w:rPr>
          <w:b/>
        </w:rPr>
      </w:pPr>
      <w:r w:rsidRPr="0062026B">
        <w:rPr>
          <w:b/>
        </w:rPr>
        <w:t>A felvilágosult abszolutizmus cigánypolitikája Magyarországon</w:t>
      </w:r>
    </w:p>
    <w:p w:rsidR="00082F03" w:rsidRPr="0062026B" w:rsidRDefault="00082F03" w:rsidP="00082F03">
      <w:pPr>
        <w:numPr>
          <w:ilvl w:val="0"/>
          <w:numId w:val="19"/>
        </w:numPr>
        <w:spacing w:before="120"/>
      </w:pPr>
      <w:r w:rsidRPr="00B14834">
        <w:t>Kötelező irodalom:</w:t>
      </w:r>
    </w:p>
    <w:p w:rsidR="00082F03" w:rsidRPr="00B14834" w:rsidRDefault="00082F03" w:rsidP="00082F03">
      <w:pPr>
        <w:spacing w:before="60"/>
        <w:ind w:left="709"/>
        <w:jc w:val="both"/>
      </w:pPr>
      <w:r w:rsidRPr="00B14834">
        <w:rPr>
          <w:smallCaps/>
        </w:rPr>
        <w:t>Tóth</w:t>
      </w:r>
      <w:r w:rsidRPr="00B14834">
        <w:t xml:space="preserve"> Péter: Mária Terézia cigánypolitikája. In: Dr. </w:t>
      </w:r>
      <w:proofErr w:type="spellStart"/>
      <w:r w:rsidRPr="00B14834">
        <w:t>Kosztics</w:t>
      </w:r>
      <w:proofErr w:type="spellEnd"/>
      <w:r w:rsidRPr="00B14834">
        <w:t xml:space="preserve"> István (szerk.):</w:t>
      </w:r>
      <w:r w:rsidRPr="00B14834">
        <w:rPr>
          <w:rFonts w:ascii="Arial" w:hAnsi="Arial" w:cs="Arial"/>
          <w:color w:val="000000"/>
        </w:rPr>
        <w:t xml:space="preserve"> </w:t>
      </w:r>
      <w:r w:rsidRPr="00B14834">
        <w:rPr>
          <w:i/>
        </w:rPr>
        <w:t xml:space="preserve">Cigánysors. A cigányok történeti múltja és jelene </w:t>
      </w:r>
      <w:r w:rsidRPr="00B14834">
        <w:t>I. Pécs, 2005. 39–44. p.</w:t>
      </w:r>
    </w:p>
    <w:p w:rsidR="00082F03" w:rsidRPr="00B14834" w:rsidRDefault="00082F03" w:rsidP="00082F03">
      <w:pPr>
        <w:spacing w:before="60"/>
        <w:ind w:left="709"/>
        <w:jc w:val="both"/>
      </w:pPr>
      <w:r w:rsidRPr="00B14834">
        <w:rPr>
          <w:smallCaps/>
        </w:rPr>
        <w:t>Tóth</w:t>
      </w:r>
      <w:r w:rsidRPr="00B14834">
        <w:t xml:space="preserve"> Péter: A magyarországi cigányság története a feudalizmus korában. </w:t>
      </w:r>
      <w:r w:rsidRPr="00B14834">
        <w:rPr>
          <w:smallCaps/>
        </w:rPr>
        <w:t>A Bölcsész Konzorcium kiadása</w:t>
      </w:r>
      <w:r w:rsidRPr="00B14834">
        <w:t>. Miskolc, 2008. 1–152. p.</w:t>
      </w:r>
    </w:p>
    <w:p w:rsidR="00082F03" w:rsidRPr="00B14834" w:rsidRDefault="00082F03" w:rsidP="00082F03">
      <w:pPr>
        <w:spacing w:before="60"/>
        <w:rPr>
          <w:bCs/>
        </w:rPr>
      </w:pPr>
      <w:r w:rsidRPr="00B14834">
        <w:rPr>
          <w:bCs/>
        </w:rPr>
        <w:tab/>
        <w:t>Órai anyag</w:t>
      </w:r>
    </w:p>
    <w:p w:rsidR="00082F03" w:rsidRPr="007E328D" w:rsidRDefault="00082F03" w:rsidP="00082F03">
      <w:pPr>
        <w:jc w:val="both"/>
        <w:rPr>
          <w:b/>
        </w:rPr>
      </w:pPr>
    </w:p>
    <w:p w:rsidR="00082F03" w:rsidRDefault="00082F03" w:rsidP="00082F03">
      <w:pPr>
        <w:pStyle w:val="Szvegtrzs"/>
        <w:numPr>
          <w:ilvl w:val="0"/>
          <w:numId w:val="18"/>
        </w:numPr>
        <w:autoSpaceDE w:val="0"/>
        <w:autoSpaceDN w:val="0"/>
        <w:spacing w:before="60" w:after="60"/>
        <w:ind w:left="714" w:hanging="357"/>
        <w:jc w:val="both"/>
        <w:rPr>
          <w:b/>
        </w:rPr>
      </w:pPr>
      <w:r w:rsidRPr="007E328D">
        <w:rPr>
          <w:b/>
        </w:rPr>
        <w:t>A besenyők</w:t>
      </w:r>
    </w:p>
    <w:p w:rsidR="00082F03" w:rsidRPr="007E328D" w:rsidRDefault="00082F03" w:rsidP="00082F03">
      <w:pPr>
        <w:numPr>
          <w:ilvl w:val="0"/>
          <w:numId w:val="19"/>
        </w:numPr>
        <w:spacing w:before="120"/>
      </w:pPr>
      <w:r w:rsidRPr="00B14834">
        <w:t>Kötelező irodalom:</w:t>
      </w:r>
    </w:p>
    <w:p w:rsidR="00082F03" w:rsidRPr="00B14834" w:rsidRDefault="00082F03" w:rsidP="00082F03">
      <w:pPr>
        <w:spacing w:before="60"/>
        <w:ind w:left="709"/>
        <w:jc w:val="both"/>
      </w:pPr>
      <w:r w:rsidRPr="00B14834">
        <w:rPr>
          <w:smallCaps/>
        </w:rPr>
        <w:t>Györffy</w:t>
      </w:r>
      <w:r w:rsidRPr="00B14834">
        <w:t xml:space="preserve"> György: </w:t>
      </w:r>
      <w:r w:rsidRPr="00B14834">
        <w:rPr>
          <w:i/>
        </w:rPr>
        <w:t>A magyarság keleti elemei</w:t>
      </w:r>
      <w:r w:rsidRPr="00B14834">
        <w:t xml:space="preserve">. Budapest, </w:t>
      </w:r>
      <w:r w:rsidRPr="00B14834">
        <w:rPr>
          <w:smallCaps/>
        </w:rPr>
        <w:t>Gondolat Kiadó,</w:t>
      </w:r>
      <w:r w:rsidRPr="00B14834">
        <w:t xml:space="preserve"> 1990. 98–122. és 167–169. p.</w:t>
      </w:r>
    </w:p>
    <w:p w:rsidR="00082F03" w:rsidRPr="00B14834" w:rsidRDefault="00082F03" w:rsidP="00082F03">
      <w:pPr>
        <w:spacing w:before="60"/>
        <w:ind w:left="709"/>
        <w:jc w:val="both"/>
      </w:pPr>
      <w:r w:rsidRPr="00B14834">
        <w:rPr>
          <w:smallCaps/>
        </w:rPr>
        <w:t>Kristó</w:t>
      </w:r>
      <w:r w:rsidRPr="00B14834">
        <w:t xml:space="preserve"> Gyula: </w:t>
      </w:r>
      <w:r w:rsidRPr="00B14834">
        <w:rPr>
          <w:i/>
        </w:rPr>
        <w:t>Nem magyar népek a középkori Magyarországon</w:t>
      </w:r>
      <w:bookmarkEnd w:id="0"/>
      <w:r w:rsidRPr="00B14834">
        <w:t xml:space="preserve">. Budapest, </w:t>
      </w:r>
      <w:proofErr w:type="spellStart"/>
      <w:r w:rsidRPr="00B14834">
        <w:rPr>
          <w:smallCaps/>
        </w:rPr>
        <w:t>Lucidus</w:t>
      </w:r>
      <w:proofErr w:type="spellEnd"/>
      <w:r w:rsidRPr="00B14834">
        <w:rPr>
          <w:smallCaps/>
        </w:rPr>
        <w:t xml:space="preserve"> Kiadó</w:t>
      </w:r>
      <w:r w:rsidRPr="00B14834">
        <w:t xml:space="preserve"> 2003. 69–79. p.</w:t>
      </w:r>
    </w:p>
    <w:p w:rsidR="00082F03" w:rsidRPr="00B14834" w:rsidRDefault="00082F03" w:rsidP="00082F03">
      <w:pPr>
        <w:spacing w:before="60"/>
        <w:rPr>
          <w:bCs/>
        </w:rPr>
      </w:pPr>
      <w:r w:rsidRPr="00B14834">
        <w:rPr>
          <w:bCs/>
        </w:rPr>
        <w:lastRenderedPageBreak/>
        <w:tab/>
        <w:t>Órai anyag</w:t>
      </w:r>
    </w:p>
    <w:p w:rsidR="00082F03" w:rsidRPr="007E328D" w:rsidRDefault="00082F03" w:rsidP="00082F03">
      <w:pPr>
        <w:jc w:val="both"/>
        <w:rPr>
          <w:b/>
        </w:rPr>
      </w:pPr>
    </w:p>
    <w:p w:rsidR="00082F03" w:rsidRDefault="00082F03" w:rsidP="00082F03">
      <w:pPr>
        <w:pStyle w:val="Szvegtrzs"/>
        <w:numPr>
          <w:ilvl w:val="0"/>
          <w:numId w:val="18"/>
        </w:numPr>
        <w:autoSpaceDE w:val="0"/>
        <w:autoSpaceDN w:val="0"/>
        <w:spacing w:before="60" w:after="60"/>
        <w:ind w:left="714" w:hanging="357"/>
        <w:jc w:val="both"/>
        <w:rPr>
          <w:b/>
        </w:rPr>
      </w:pPr>
      <w:r w:rsidRPr="007E328D">
        <w:rPr>
          <w:b/>
        </w:rPr>
        <w:t>A jászok</w:t>
      </w:r>
    </w:p>
    <w:p w:rsidR="00082F03" w:rsidRPr="007E328D" w:rsidRDefault="00082F03" w:rsidP="00082F03">
      <w:pPr>
        <w:numPr>
          <w:ilvl w:val="0"/>
          <w:numId w:val="19"/>
        </w:numPr>
        <w:spacing w:before="120"/>
      </w:pPr>
      <w:r w:rsidRPr="00B14834">
        <w:t>Kötelező irodalom:</w:t>
      </w:r>
    </w:p>
    <w:p w:rsidR="00082F03" w:rsidRPr="00B14834" w:rsidRDefault="00082F03" w:rsidP="00082F03">
      <w:pPr>
        <w:spacing w:before="60"/>
        <w:ind w:left="708"/>
        <w:jc w:val="both"/>
      </w:pPr>
      <w:r w:rsidRPr="00B14834">
        <w:rPr>
          <w:smallCaps/>
        </w:rPr>
        <w:t>Györffy</w:t>
      </w:r>
      <w:r w:rsidRPr="00B14834">
        <w:t xml:space="preserve"> György: </w:t>
      </w:r>
      <w:r w:rsidRPr="00B14834">
        <w:rPr>
          <w:i/>
        </w:rPr>
        <w:t>A magyarság keleti elemei</w:t>
      </w:r>
      <w:r w:rsidRPr="00B14834">
        <w:t xml:space="preserve">. Budapest, </w:t>
      </w:r>
      <w:r w:rsidRPr="00B14834">
        <w:rPr>
          <w:smallCaps/>
        </w:rPr>
        <w:t>Gondolat Kiadó</w:t>
      </w:r>
      <w:r w:rsidRPr="00B14834">
        <w:t>, 1990. 312–318. p.</w:t>
      </w:r>
    </w:p>
    <w:p w:rsidR="00082F03" w:rsidRPr="00B14834" w:rsidRDefault="00082F03" w:rsidP="00082F03">
      <w:pPr>
        <w:spacing w:before="60"/>
        <w:ind w:left="709"/>
        <w:jc w:val="both"/>
      </w:pPr>
      <w:r w:rsidRPr="00B14834">
        <w:rPr>
          <w:smallCaps/>
        </w:rPr>
        <w:t>Kristó</w:t>
      </w:r>
      <w:r w:rsidRPr="00B14834">
        <w:t xml:space="preserve"> Gyula: </w:t>
      </w:r>
      <w:r w:rsidRPr="00B14834">
        <w:rPr>
          <w:i/>
        </w:rPr>
        <w:t>Nem magyar népek a középkori Magyarországon</w:t>
      </w:r>
      <w:r w:rsidRPr="00B14834">
        <w:t xml:space="preserve">. Budapest, </w:t>
      </w:r>
      <w:proofErr w:type="spellStart"/>
      <w:r w:rsidRPr="00B14834">
        <w:rPr>
          <w:smallCaps/>
        </w:rPr>
        <w:t>Lucidus</w:t>
      </w:r>
      <w:proofErr w:type="spellEnd"/>
      <w:r w:rsidRPr="00B14834">
        <w:rPr>
          <w:smallCaps/>
        </w:rPr>
        <w:t xml:space="preserve"> Kiadó</w:t>
      </w:r>
      <w:r w:rsidRPr="00B14834">
        <w:t>, 2003. 233–243. p.</w:t>
      </w:r>
    </w:p>
    <w:p w:rsidR="00082F03" w:rsidRPr="00B14834" w:rsidRDefault="00082F03" w:rsidP="00082F03">
      <w:pPr>
        <w:spacing w:before="60"/>
        <w:rPr>
          <w:bCs/>
        </w:rPr>
      </w:pPr>
      <w:r w:rsidRPr="00B14834">
        <w:rPr>
          <w:bCs/>
        </w:rPr>
        <w:tab/>
        <w:t>Órai anyag</w:t>
      </w:r>
    </w:p>
    <w:p w:rsidR="00082F03" w:rsidRPr="00B14834" w:rsidRDefault="00082F03" w:rsidP="00082F03">
      <w:pPr>
        <w:jc w:val="both"/>
      </w:pPr>
    </w:p>
    <w:p w:rsidR="00082F03" w:rsidRDefault="00082F03" w:rsidP="00082F03">
      <w:pPr>
        <w:pStyle w:val="Szvegtrzs"/>
        <w:numPr>
          <w:ilvl w:val="0"/>
          <w:numId w:val="18"/>
        </w:numPr>
        <w:autoSpaceDE w:val="0"/>
        <w:autoSpaceDN w:val="0"/>
        <w:spacing w:before="60" w:after="60"/>
        <w:ind w:left="714" w:firstLine="0"/>
        <w:jc w:val="both"/>
      </w:pPr>
      <w:r w:rsidRPr="00A6529A">
        <w:rPr>
          <w:b/>
        </w:rPr>
        <w:t xml:space="preserve">Ismertessen egy tetszőleges kutatást kisebbségszociológiai témában és elemezze </w:t>
      </w:r>
      <w:proofErr w:type="spellStart"/>
      <w:r w:rsidRPr="00A6529A">
        <w:rPr>
          <w:b/>
        </w:rPr>
        <w:t>kutatásmódszertani</w:t>
      </w:r>
      <w:proofErr w:type="spellEnd"/>
      <w:r w:rsidRPr="00A6529A">
        <w:rPr>
          <w:b/>
        </w:rPr>
        <w:t xml:space="preserve"> szempontból!</w:t>
      </w:r>
      <w:r w:rsidRPr="00B14834">
        <w:t xml:space="preserve"> </w:t>
      </w:r>
    </w:p>
    <w:p w:rsidR="00082F03" w:rsidRPr="00723D6A" w:rsidRDefault="00082F03" w:rsidP="00082F03">
      <w:pPr>
        <w:numPr>
          <w:ilvl w:val="0"/>
          <w:numId w:val="19"/>
        </w:numPr>
        <w:spacing w:before="120"/>
      </w:pPr>
      <w:r w:rsidRPr="00B14834">
        <w:t>Kötelező irodalom:</w:t>
      </w:r>
    </w:p>
    <w:p w:rsidR="00082F03" w:rsidRDefault="00082F03" w:rsidP="00082F03">
      <w:pPr>
        <w:pStyle w:val="Szvegtrzs"/>
        <w:spacing w:before="60" w:after="60"/>
        <w:ind w:left="714"/>
        <w:jc w:val="both"/>
      </w:pPr>
      <w:proofErr w:type="spellStart"/>
      <w:r w:rsidRPr="00A6529A">
        <w:rPr>
          <w:smallCaps/>
        </w:rPr>
        <w:t>Babbie</w:t>
      </w:r>
      <w:proofErr w:type="spellEnd"/>
      <w:r w:rsidRPr="00A6529A">
        <w:rPr>
          <w:smallCaps/>
        </w:rPr>
        <w:t>,</w:t>
      </w:r>
      <w:r>
        <w:t xml:space="preserve"> E</w:t>
      </w:r>
      <w:r w:rsidRPr="00B14834">
        <w:t xml:space="preserve">: A társadalomtudományi kutatás </w:t>
      </w:r>
      <w:r>
        <w:t>gyakorlata. (többféle kiadásban.)</w:t>
      </w:r>
    </w:p>
    <w:p w:rsidR="00082F03" w:rsidRDefault="00082F03" w:rsidP="00082F03">
      <w:pPr>
        <w:spacing w:before="60"/>
        <w:rPr>
          <w:bCs/>
        </w:rPr>
      </w:pPr>
      <w:r w:rsidRPr="00B14834">
        <w:rPr>
          <w:bCs/>
        </w:rPr>
        <w:tab/>
        <w:t>Órai anyag</w:t>
      </w:r>
    </w:p>
    <w:p w:rsidR="0059735D" w:rsidRPr="00B14834" w:rsidRDefault="0059735D" w:rsidP="00082F03">
      <w:pPr>
        <w:spacing w:before="60"/>
        <w:rPr>
          <w:bCs/>
        </w:rPr>
      </w:pPr>
    </w:p>
    <w:p w:rsidR="00082F03" w:rsidRDefault="00082F03" w:rsidP="00082F03">
      <w:pPr>
        <w:pStyle w:val="Szvegtrzs"/>
        <w:numPr>
          <w:ilvl w:val="0"/>
          <w:numId w:val="18"/>
        </w:numPr>
        <w:autoSpaceDE w:val="0"/>
        <w:autoSpaceDN w:val="0"/>
        <w:spacing w:before="60" w:after="60"/>
        <w:ind w:left="714" w:firstLine="0"/>
        <w:jc w:val="both"/>
        <w:rPr>
          <w:b/>
        </w:rPr>
      </w:pPr>
      <w:r w:rsidRPr="00A6529A">
        <w:rPr>
          <w:b/>
        </w:rPr>
        <w:t>A kisebbségvédelem legfontosabb nemzetközi és hazai dokum</w:t>
      </w:r>
      <w:r>
        <w:rPr>
          <w:b/>
        </w:rPr>
        <w:t>entumainak vázlatos bemutatása</w:t>
      </w:r>
    </w:p>
    <w:p w:rsidR="00082F03" w:rsidRPr="00127707" w:rsidRDefault="00082F03" w:rsidP="00082F03">
      <w:pPr>
        <w:numPr>
          <w:ilvl w:val="0"/>
          <w:numId w:val="19"/>
        </w:numPr>
        <w:spacing w:before="120"/>
      </w:pPr>
      <w:r w:rsidRPr="00B14834">
        <w:t>Kötelező irodalom:</w:t>
      </w:r>
    </w:p>
    <w:p w:rsidR="00082F03" w:rsidRPr="00B14834" w:rsidRDefault="00082F03" w:rsidP="00082F03">
      <w:pPr>
        <w:autoSpaceDE w:val="0"/>
        <w:autoSpaceDN w:val="0"/>
        <w:adjustRightInd w:val="0"/>
        <w:ind w:left="709"/>
        <w:jc w:val="both"/>
        <w:rPr>
          <w:bCs/>
        </w:rPr>
      </w:pPr>
      <w:r w:rsidRPr="00B14834">
        <w:rPr>
          <w:bCs/>
        </w:rPr>
        <w:t>1993. évi LXXVII. törvény a nemzeti és etnikai kisebbségek jogairól</w:t>
      </w:r>
    </w:p>
    <w:p w:rsidR="00082F03" w:rsidRPr="00127707" w:rsidRDefault="00082F03" w:rsidP="00082F03">
      <w:pPr>
        <w:numPr>
          <w:ilvl w:val="0"/>
          <w:numId w:val="19"/>
        </w:numPr>
        <w:spacing w:before="120"/>
        <w:jc w:val="both"/>
      </w:pPr>
      <w:r w:rsidRPr="00127707">
        <w:t xml:space="preserve">Ajánlott irodalom: </w:t>
      </w:r>
    </w:p>
    <w:p w:rsidR="00082F03" w:rsidRPr="00B14834" w:rsidRDefault="00082F03" w:rsidP="00082F03">
      <w:pPr>
        <w:spacing w:beforeLines="60"/>
        <w:ind w:left="708"/>
        <w:jc w:val="both"/>
        <w:rPr>
          <w:bCs/>
          <w:i/>
        </w:rPr>
      </w:pPr>
      <w:r w:rsidRPr="00B14834">
        <w:rPr>
          <w:bCs/>
          <w:smallCaps/>
        </w:rPr>
        <w:t>Balázs</w:t>
      </w:r>
      <w:r w:rsidRPr="00B14834">
        <w:rPr>
          <w:bCs/>
        </w:rPr>
        <w:t xml:space="preserve"> Katalin-</w:t>
      </w:r>
      <w:r w:rsidRPr="00B14834">
        <w:rPr>
          <w:bCs/>
          <w:smallCaps/>
        </w:rPr>
        <w:t>Ódor</w:t>
      </w:r>
      <w:r w:rsidRPr="00B14834">
        <w:rPr>
          <w:bCs/>
        </w:rPr>
        <w:t xml:space="preserve"> Bálint: </w:t>
      </w:r>
      <w:r w:rsidRPr="00B14834">
        <w:rPr>
          <w:bCs/>
          <w:i/>
        </w:rPr>
        <w:t>A nemzeti és etnikai kisebbségi jogok nemzetközi forrásai</w:t>
      </w:r>
      <w:r w:rsidRPr="00B14834">
        <w:rPr>
          <w:bCs/>
        </w:rPr>
        <w:t xml:space="preserve">, </w:t>
      </w:r>
      <w:r w:rsidRPr="00B14834">
        <w:rPr>
          <w:bCs/>
          <w:i/>
        </w:rPr>
        <w:t>Magyar Országgyűlés, 2006</w:t>
      </w:r>
    </w:p>
    <w:p w:rsidR="00082F03" w:rsidRPr="00B14834" w:rsidRDefault="00082F03" w:rsidP="00082F03">
      <w:pPr>
        <w:spacing w:beforeLines="60"/>
        <w:ind w:left="708"/>
        <w:jc w:val="both"/>
        <w:rPr>
          <w:rStyle w:val="apple-style-span"/>
        </w:rPr>
      </w:pPr>
      <w:proofErr w:type="spellStart"/>
      <w:r w:rsidRPr="00B14834">
        <w:rPr>
          <w:rStyle w:val="Kiemels2"/>
          <w:b w:val="0"/>
          <w:smallCaps/>
        </w:rPr>
        <w:t>Majtényi</w:t>
      </w:r>
      <w:proofErr w:type="spellEnd"/>
      <w:r w:rsidRPr="00B14834">
        <w:rPr>
          <w:rStyle w:val="Kiemels2"/>
          <w:b w:val="0"/>
        </w:rPr>
        <w:t xml:space="preserve"> Balázs-</w:t>
      </w:r>
      <w:r w:rsidRPr="00B14834">
        <w:rPr>
          <w:rStyle w:val="Kiemels2"/>
          <w:b w:val="0"/>
          <w:smallCaps/>
        </w:rPr>
        <w:t>Vizi</w:t>
      </w:r>
      <w:r w:rsidRPr="00B14834">
        <w:rPr>
          <w:rStyle w:val="Kiemels2"/>
          <w:b w:val="0"/>
        </w:rPr>
        <w:t xml:space="preserve"> Balázs (szerk.): </w:t>
      </w:r>
      <w:hyperlink r:id="rId7" w:history="1">
        <w:r w:rsidRPr="00B14834">
          <w:rPr>
            <w:rStyle w:val="Hiperhivatkozs"/>
          </w:rPr>
          <w:t>Európa Kisebbsége. A roma kisebbség a nemzetközi dokumentumokban</w:t>
        </w:r>
      </w:hyperlink>
      <w:r w:rsidRPr="00B14834">
        <w:rPr>
          <w:rStyle w:val="apple-style-span"/>
        </w:rPr>
        <w:t xml:space="preserve">. </w:t>
      </w:r>
      <w:r w:rsidRPr="00B14834">
        <w:rPr>
          <w:rStyle w:val="apple-style-span"/>
          <w:smallCaps/>
        </w:rPr>
        <w:t>Gondolat</w:t>
      </w:r>
      <w:r w:rsidRPr="00B14834">
        <w:rPr>
          <w:rStyle w:val="apple-style-span"/>
        </w:rPr>
        <w:t xml:space="preserve"> Kiadó, Budapest, 2005, 209 p.</w:t>
      </w:r>
    </w:p>
    <w:p w:rsidR="00082F03" w:rsidRPr="00B14834" w:rsidRDefault="00082F03" w:rsidP="00082F03">
      <w:pPr>
        <w:spacing w:beforeLines="60"/>
        <w:ind w:left="708"/>
        <w:jc w:val="both"/>
        <w:rPr>
          <w:rStyle w:val="apple-style-span"/>
        </w:rPr>
      </w:pPr>
      <w:proofErr w:type="spellStart"/>
      <w:r w:rsidRPr="00B14834">
        <w:rPr>
          <w:rStyle w:val="Kiemels2"/>
          <w:b w:val="0"/>
          <w:smallCaps/>
        </w:rPr>
        <w:t>Majtényi</w:t>
      </w:r>
      <w:proofErr w:type="spellEnd"/>
      <w:r w:rsidRPr="00B14834">
        <w:rPr>
          <w:rStyle w:val="Kiemels2"/>
          <w:b w:val="0"/>
        </w:rPr>
        <w:t xml:space="preserve"> Balázs-</w:t>
      </w:r>
      <w:r w:rsidRPr="00B14834">
        <w:rPr>
          <w:rStyle w:val="Kiemels2"/>
          <w:b w:val="0"/>
          <w:smallCaps/>
        </w:rPr>
        <w:t>Vizi</w:t>
      </w:r>
      <w:r w:rsidRPr="00B14834">
        <w:rPr>
          <w:rStyle w:val="Kiemels2"/>
          <w:b w:val="0"/>
        </w:rPr>
        <w:t xml:space="preserve"> Balázs (szerk.): </w:t>
      </w:r>
      <w:r w:rsidRPr="00B14834">
        <w:rPr>
          <w:rStyle w:val="apple-style-span"/>
          <w:i/>
        </w:rPr>
        <w:t>A kisebbségi jogok nemzetközi okmányai.</w:t>
      </w:r>
      <w:r w:rsidRPr="00B14834">
        <w:rPr>
          <w:rStyle w:val="apple-style-span"/>
        </w:rPr>
        <w:t xml:space="preserve"> Budapest, </w:t>
      </w:r>
      <w:r w:rsidRPr="00B14834">
        <w:rPr>
          <w:rStyle w:val="apple-style-span"/>
          <w:smallCaps/>
        </w:rPr>
        <w:t>Gondolat</w:t>
      </w:r>
      <w:r w:rsidRPr="00B14834">
        <w:rPr>
          <w:rStyle w:val="apple-style-span"/>
        </w:rPr>
        <w:t xml:space="preserve"> </w:t>
      </w:r>
      <w:r w:rsidRPr="00B14834">
        <w:rPr>
          <w:rStyle w:val="apple-style-span"/>
          <w:smallCaps/>
        </w:rPr>
        <w:t>Kiadó,</w:t>
      </w:r>
      <w:r w:rsidRPr="00B14834">
        <w:rPr>
          <w:rStyle w:val="apple-style-span"/>
        </w:rPr>
        <w:t xml:space="preserve"> 2003, 248 o.</w:t>
      </w:r>
    </w:p>
    <w:p w:rsidR="00082F03" w:rsidRPr="00B14834" w:rsidRDefault="00082F03" w:rsidP="00082F03">
      <w:pPr>
        <w:spacing w:beforeLines="60"/>
        <w:ind w:left="708"/>
        <w:jc w:val="both"/>
      </w:pPr>
      <w:r w:rsidRPr="00B14834">
        <w:rPr>
          <w:rStyle w:val="apple-style-span"/>
          <w:smallCaps/>
          <w:color w:val="000000"/>
        </w:rPr>
        <w:t>Bárdi</w:t>
      </w:r>
      <w:r w:rsidRPr="00B14834">
        <w:rPr>
          <w:rStyle w:val="apple-style-span"/>
          <w:color w:val="000000"/>
        </w:rPr>
        <w:t xml:space="preserve"> Nándor, </w:t>
      </w:r>
      <w:proofErr w:type="spellStart"/>
      <w:r w:rsidRPr="00B14834">
        <w:rPr>
          <w:rStyle w:val="apple-style-span"/>
          <w:smallCaps/>
          <w:color w:val="000000"/>
        </w:rPr>
        <w:t>Fedinec</w:t>
      </w:r>
      <w:proofErr w:type="spellEnd"/>
      <w:r w:rsidRPr="00B14834">
        <w:rPr>
          <w:rStyle w:val="apple-style-span"/>
          <w:color w:val="000000"/>
        </w:rPr>
        <w:t xml:space="preserve"> Csilla és </w:t>
      </w:r>
      <w:r w:rsidRPr="00B14834">
        <w:rPr>
          <w:rStyle w:val="apple-style-span"/>
          <w:smallCaps/>
          <w:color w:val="000000"/>
        </w:rPr>
        <w:t>Szarka</w:t>
      </w:r>
      <w:r w:rsidRPr="00B14834">
        <w:rPr>
          <w:rStyle w:val="apple-style-span"/>
          <w:color w:val="000000"/>
        </w:rPr>
        <w:t xml:space="preserve"> László (szerk.): </w:t>
      </w:r>
      <w:r w:rsidRPr="00B14834">
        <w:rPr>
          <w:rStyle w:val="Kiemels2"/>
          <w:b w:val="0"/>
          <w:i/>
          <w:iCs/>
          <w:color w:val="000000"/>
        </w:rPr>
        <w:t>Kisebbségi magyar közösségek a 20. században.</w:t>
      </w:r>
      <w:r w:rsidRPr="00B14834">
        <w:rPr>
          <w:rStyle w:val="apple-converted-space"/>
          <w:bCs/>
          <w:i/>
          <w:iCs/>
          <w:color w:val="000000"/>
        </w:rPr>
        <w:t> </w:t>
      </w:r>
      <w:r w:rsidRPr="00B14834">
        <w:rPr>
          <w:rStyle w:val="apple-style-span"/>
          <w:color w:val="000000"/>
        </w:rPr>
        <w:t xml:space="preserve"> </w:t>
      </w:r>
      <w:r w:rsidRPr="00B14834">
        <w:rPr>
          <w:rStyle w:val="apple-style-span"/>
          <w:smallCaps/>
          <w:color w:val="000000"/>
        </w:rPr>
        <w:t>Gondolat Kiadó</w:t>
      </w:r>
      <w:r w:rsidRPr="00B14834">
        <w:rPr>
          <w:rStyle w:val="apple-style-span"/>
          <w:color w:val="000000"/>
        </w:rPr>
        <w:t xml:space="preserve"> - </w:t>
      </w:r>
      <w:r w:rsidRPr="00B14834">
        <w:rPr>
          <w:rStyle w:val="apple-style-span"/>
          <w:smallCaps/>
          <w:color w:val="000000"/>
        </w:rPr>
        <w:t>MTA Kisebbségkutató Intézet</w:t>
      </w:r>
      <w:r w:rsidRPr="00B14834">
        <w:rPr>
          <w:rStyle w:val="apple-style-span"/>
          <w:color w:val="000000"/>
        </w:rPr>
        <w:t>, Budapest, 2008</w:t>
      </w:r>
    </w:p>
    <w:p w:rsidR="00082F03" w:rsidRPr="00B14834" w:rsidRDefault="00082F03" w:rsidP="00082F03">
      <w:pPr>
        <w:jc w:val="both"/>
      </w:pPr>
    </w:p>
    <w:p w:rsidR="00082F03" w:rsidRDefault="00082F03" w:rsidP="00082F03">
      <w:pPr>
        <w:pStyle w:val="Szvegtrzs"/>
        <w:numPr>
          <w:ilvl w:val="0"/>
          <w:numId w:val="18"/>
        </w:numPr>
        <w:autoSpaceDE w:val="0"/>
        <w:autoSpaceDN w:val="0"/>
        <w:spacing w:before="60" w:after="60"/>
        <w:ind w:left="714" w:firstLine="0"/>
        <w:jc w:val="both"/>
        <w:rPr>
          <w:b/>
        </w:rPr>
      </w:pPr>
      <w:r w:rsidRPr="000E5C3A">
        <w:rPr>
          <w:b/>
        </w:rPr>
        <w:t xml:space="preserve">A „sikeres roma életutak” jellegzetességei: a siker és a kudarc </w:t>
      </w:r>
      <w:proofErr w:type="spellStart"/>
      <w:r w:rsidRPr="000E5C3A">
        <w:rPr>
          <w:b/>
        </w:rPr>
        <w:t>attribúciós</w:t>
      </w:r>
      <w:proofErr w:type="spellEnd"/>
      <w:r w:rsidRPr="000E5C3A">
        <w:rPr>
          <w:b/>
        </w:rPr>
        <w:t xml:space="preserve"> elmélete, identitás-elméletek, a kisebbségi identitás lélektana, a mai magyar roma identitás konstrukciói, a „sikeres roma életutak” alanyainak identitása. </w:t>
      </w:r>
    </w:p>
    <w:p w:rsidR="00082F03" w:rsidRPr="00C94435" w:rsidRDefault="00082F03" w:rsidP="00082F03">
      <w:pPr>
        <w:pStyle w:val="Szvegtrzs"/>
        <w:spacing w:before="60" w:after="60"/>
        <w:ind w:left="714"/>
        <w:jc w:val="both"/>
      </w:pPr>
      <w:r w:rsidRPr="00C94435">
        <w:t>Órai anyag</w:t>
      </w:r>
    </w:p>
    <w:p w:rsidR="00082F03" w:rsidRPr="00C94435" w:rsidRDefault="00082F03" w:rsidP="00082F03">
      <w:pPr>
        <w:numPr>
          <w:ilvl w:val="0"/>
          <w:numId w:val="19"/>
        </w:numPr>
        <w:spacing w:before="120"/>
        <w:jc w:val="both"/>
      </w:pPr>
      <w:r w:rsidRPr="00C94435">
        <w:t xml:space="preserve">Ajánlott irodalom: </w:t>
      </w:r>
    </w:p>
    <w:p w:rsidR="00082F03" w:rsidRPr="00B14834" w:rsidRDefault="00082F03" w:rsidP="00082F03">
      <w:pPr>
        <w:spacing w:before="60"/>
        <w:ind w:left="1418"/>
        <w:jc w:val="both"/>
      </w:pPr>
      <w:r w:rsidRPr="00B14834">
        <w:rPr>
          <w:smallCaps/>
        </w:rPr>
        <w:t>Székelyi</w:t>
      </w:r>
      <w:r w:rsidRPr="00B14834">
        <w:t xml:space="preserve"> Mária – </w:t>
      </w:r>
      <w:r w:rsidRPr="00B14834">
        <w:rPr>
          <w:smallCaps/>
        </w:rPr>
        <w:t>Örkény</w:t>
      </w:r>
      <w:r w:rsidRPr="00B14834">
        <w:t xml:space="preserve"> Antal – </w:t>
      </w:r>
      <w:r w:rsidRPr="00B14834">
        <w:rPr>
          <w:smallCaps/>
        </w:rPr>
        <w:t>Csepeli</w:t>
      </w:r>
      <w:r w:rsidRPr="00B14834">
        <w:t xml:space="preserve"> György – </w:t>
      </w:r>
      <w:r w:rsidRPr="00B14834">
        <w:rPr>
          <w:smallCaps/>
        </w:rPr>
        <w:t>Barna</w:t>
      </w:r>
      <w:r w:rsidRPr="00B14834">
        <w:t xml:space="preserve"> Ildikó: </w:t>
      </w:r>
      <w:r w:rsidRPr="00451A0E">
        <w:rPr>
          <w:i/>
        </w:rPr>
        <w:t>A siker fénytörései.</w:t>
      </w:r>
      <w:r w:rsidRPr="00B14834">
        <w:t xml:space="preserve"> Sík Kiadó, 2005</w:t>
      </w:r>
    </w:p>
    <w:p w:rsidR="00082F03" w:rsidRDefault="00082F03" w:rsidP="00082F03">
      <w:pPr>
        <w:spacing w:before="60"/>
        <w:ind w:left="1418"/>
        <w:jc w:val="both"/>
      </w:pPr>
      <w:r w:rsidRPr="00B14834">
        <w:rPr>
          <w:smallCaps/>
        </w:rPr>
        <w:lastRenderedPageBreak/>
        <w:t>Tóth</w:t>
      </w:r>
      <w:r w:rsidRPr="00B14834">
        <w:t xml:space="preserve"> Kinga Dóra: </w:t>
      </w:r>
      <w:r w:rsidRPr="00B14834">
        <w:rPr>
          <w:i/>
        </w:rPr>
        <w:t>Sikeres cigányok Magyarországon és Angliában</w:t>
      </w:r>
      <w:r w:rsidRPr="00B14834">
        <w:t xml:space="preserve">. </w:t>
      </w:r>
      <w:proofErr w:type="spellStart"/>
      <w:r w:rsidRPr="00B14834">
        <w:t>L’Harmattan</w:t>
      </w:r>
      <w:proofErr w:type="spellEnd"/>
      <w:r w:rsidRPr="00B14834">
        <w:t>, Budapest, 2008</w:t>
      </w:r>
    </w:p>
    <w:p w:rsidR="00082F03" w:rsidRDefault="00082F03" w:rsidP="00082F03">
      <w:pPr>
        <w:spacing w:before="60"/>
        <w:ind w:left="1418"/>
        <w:jc w:val="both"/>
      </w:pPr>
    </w:p>
    <w:p w:rsidR="00082F03" w:rsidRPr="00451A0E" w:rsidRDefault="00082F03" w:rsidP="00082F03">
      <w:pPr>
        <w:spacing w:before="60"/>
        <w:ind w:left="1418"/>
        <w:jc w:val="both"/>
      </w:pPr>
    </w:p>
    <w:p w:rsidR="00082F03" w:rsidRPr="00FF4EE2" w:rsidRDefault="00082F03" w:rsidP="00082F03">
      <w:pPr>
        <w:pStyle w:val="Listaszerbekezds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Miskolc, 2011. február 1. </w:t>
      </w:r>
    </w:p>
    <w:p w:rsidR="00082F03" w:rsidRDefault="00082F03" w:rsidP="00082F03">
      <w:pPr>
        <w:pStyle w:val="Listaszerbekezds"/>
        <w:spacing w:before="2000"/>
        <w:ind w:left="0"/>
        <w:jc w:val="both"/>
        <w:rPr>
          <w:sz w:val="22"/>
          <w:szCs w:val="22"/>
        </w:rPr>
      </w:pPr>
    </w:p>
    <w:p w:rsidR="00082F03" w:rsidRDefault="00082F03" w:rsidP="00082F03">
      <w:pPr>
        <w:pStyle w:val="Listaszerbekezds"/>
        <w:spacing w:before="2520"/>
        <w:ind w:left="0"/>
        <w:contextualSpacing w:val="0"/>
        <w:jc w:val="both"/>
        <w:rPr>
          <w:sz w:val="22"/>
          <w:szCs w:val="22"/>
        </w:rPr>
      </w:pPr>
      <w:r w:rsidRPr="00FF4EE2">
        <w:rPr>
          <w:sz w:val="22"/>
          <w:szCs w:val="22"/>
        </w:rPr>
        <w:t>*</w:t>
      </w:r>
      <w:r w:rsidRPr="00FF4EE2">
        <w:rPr>
          <w:b/>
          <w:sz w:val="22"/>
          <w:szCs w:val="22"/>
        </w:rPr>
        <w:t>Megjegyzés a tételekhez:</w:t>
      </w:r>
      <w:r w:rsidRPr="00FF4EE2">
        <w:rPr>
          <w:sz w:val="22"/>
          <w:szCs w:val="22"/>
        </w:rPr>
        <w:t xml:space="preserve"> az első öt tétel a „Kisebbségszociológia” tárgy tétele, a 6-7. a Cigányok története</w:t>
      </w:r>
      <w:proofErr w:type="gramStart"/>
      <w:r w:rsidRPr="00FF4EE2">
        <w:rPr>
          <w:sz w:val="22"/>
          <w:szCs w:val="22"/>
        </w:rPr>
        <w:t>…,</w:t>
      </w:r>
      <w:proofErr w:type="gramEnd"/>
      <w:r w:rsidRPr="00FF4EE2">
        <w:rPr>
          <w:sz w:val="22"/>
          <w:szCs w:val="22"/>
        </w:rPr>
        <w:t xml:space="preserve"> a 8-9-es pedig a Nem magyar népek…kurzusokhoz tartoznak. </w:t>
      </w:r>
    </w:p>
    <w:p w:rsidR="00082F03" w:rsidRPr="00082F03" w:rsidRDefault="00082F03" w:rsidP="00082F03">
      <w:pPr>
        <w:pStyle w:val="Listaszerbekezds"/>
        <w:ind w:left="0"/>
        <w:jc w:val="both"/>
        <w:rPr>
          <w:sz w:val="22"/>
          <w:szCs w:val="22"/>
        </w:rPr>
      </w:pPr>
      <w:r w:rsidRPr="00FF4EE2">
        <w:rPr>
          <w:sz w:val="22"/>
          <w:szCs w:val="22"/>
        </w:rPr>
        <w:t xml:space="preserve">A 10-es a Szociológiai módszerek alkalmazása a kisebbségkutatásban, a 11-es a Kisebbségvédelmi rendszerek, a 12-es pedig a Sikeres roma életutak kurzus kérdése. </w:t>
      </w:r>
    </w:p>
    <w:sectPr w:rsidR="00082F03" w:rsidRPr="00082F03" w:rsidSect="00F00A0A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347" w:rsidRDefault="00617347">
      <w:r>
        <w:separator/>
      </w:r>
    </w:p>
  </w:endnote>
  <w:endnote w:type="continuationSeparator" w:id="0">
    <w:p w:rsidR="00617347" w:rsidRDefault="00617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347" w:rsidRDefault="00617347">
      <w:r>
        <w:separator/>
      </w:r>
    </w:p>
  </w:footnote>
  <w:footnote w:type="continuationSeparator" w:id="0">
    <w:p w:rsidR="00617347" w:rsidRDefault="006173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8E2" w:rsidRDefault="00120101" w:rsidP="002E460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2E48E2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E48E2" w:rsidRDefault="002E48E2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0454"/>
      <w:docPartObj>
        <w:docPartGallery w:val="Page Numbers (Top of Page)"/>
        <w:docPartUnique/>
      </w:docPartObj>
    </w:sdtPr>
    <w:sdtContent>
      <w:p w:rsidR="002E48E2" w:rsidRDefault="00120101">
        <w:pPr>
          <w:pStyle w:val="lfej"/>
          <w:jc w:val="center"/>
        </w:pPr>
        <w:fldSimple w:instr=" PAGE   \* MERGEFORMAT ">
          <w:r w:rsidR="0059735D">
            <w:rPr>
              <w:noProof/>
            </w:rPr>
            <w:t>19</w:t>
          </w:r>
        </w:fldSimple>
      </w:p>
    </w:sdtContent>
  </w:sdt>
  <w:p w:rsidR="002E48E2" w:rsidRDefault="002E48E2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54DF"/>
    <w:multiLevelType w:val="hybridMultilevel"/>
    <w:tmpl w:val="7A187FD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EC50EB"/>
    <w:multiLevelType w:val="hybridMultilevel"/>
    <w:tmpl w:val="800E2A1C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FC5719"/>
    <w:multiLevelType w:val="hybridMultilevel"/>
    <w:tmpl w:val="48568E3A"/>
    <w:lvl w:ilvl="0" w:tplc="5CCED336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190F23"/>
    <w:multiLevelType w:val="hybridMultilevel"/>
    <w:tmpl w:val="EBCC9F5E"/>
    <w:lvl w:ilvl="0" w:tplc="C576B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9D762D"/>
    <w:multiLevelType w:val="hybridMultilevel"/>
    <w:tmpl w:val="F76C821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0771E5"/>
    <w:multiLevelType w:val="hybridMultilevel"/>
    <w:tmpl w:val="8F2AE7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1767FD"/>
    <w:multiLevelType w:val="multilevel"/>
    <w:tmpl w:val="F8A685BE"/>
    <w:lvl w:ilvl="0">
      <w:start w:val="1"/>
      <w:numFmt w:val="bullet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140D86"/>
    <w:multiLevelType w:val="hybridMultilevel"/>
    <w:tmpl w:val="F8A685BE"/>
    <w:lvl w:ilvl="0" w:tplc="659CAFE0">
      <w:start w:val="1"/>
      <w:numFmt w:val="bullet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4A1F47"/>
    <w:multiLevelType w:val="hybridMultilevel"/>
    <w:tmpl w:val="AE522C52"/>
    <w:lvl w:ilvl="0" w:tplc="040E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3ACF4EC4"/>
    <w:multiLevelType w:val="hybridMultilevel"/>
    <w:tmpl w:val="7AC6897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4C6DCF"/>
    <w:multiLevelType w:val="hybridMultilevel"/>
    <w:tmpl w:val="D41EFD48"/>
    <w:lvl w:ilvl="0" w:tplc="4260CF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7518D4"/>
    <w:multiLevelType w:val="hybridMultilevel"/>
    <w:tmpl w:val="7B886C74"/>
    <w:lvl w:ilvl="0" w:tplc="0D8E7C84">
      <w:start w:val="1"/>
      <w:numFmt w:val="decimal"/>
      <w:lvlText w:val="%1."/>
      <w:lvlJc w:val="left"/>
      <w:pPr>
        <w:tabs>
          <w:tab w:val="num" w:pos="794"/>
        </w:tabs>
        <w:ind w:left="794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451DBD"/>
    <w:multiLevelType w:val="hybridMultilevel"/>
    <w:tmpl w:val="19EE0E2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1126143"/>
    <w:multiLevelType w:val="singleLevel"/>
    <w:tmpl w:val="D8E6A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14">
    <w:nsid w:val="51D2244D"/>
    <w:multiLevelType w:val="hybridMultilevel"/>
    <w:tmpl w:val="19DC6BA4"/>
    <w:lvl w:ilvl="0" w:tplc="113EF56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602DA6"/>
    <w:multiLevelType w:val="hybridMultilevel"/>
    <w:tmpl w:val="E828EEB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D22F8F"/>
    <w:multiLevelType w:val="hybridMultilevel"/>
    <w:tmpl w:val="923A22C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1482A2D"/>
    <w:multiLevelType w:val="hybridMultilevel"/>
    <w:tmpl w:val="2304B3B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9D3D2E"/>
    <w:multiLevelType w:val="hybridMultilevel"/>
    <w:tmpl w:val="8486AA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3"/>
  </w:num>
  <w:num w:numId="5">
    <w:abstractNumId w:val="6"/>
  </w:num>
  <w:num w:numId="6">
    <w:abstractNumId w:val="2"/>
  </w:num>
  <w:num w:numId="7">
    <w:abstractNumId w:val="14"/>
  </w:num>
  <w:num w:numId="8">
    <w:abstractNumId w:val="5"/>
  </w:num>
  <w:num w:numId="9">
    <w:abstractNumId w:val="9"/>
  </w:num>
  <w:num w:numId="10">
    <w:abstractNumId w:val="1"/>
  </w:num>
  <w:num w:numId="11">
    <w:abstractNumId w:val="17"/>
  </w:num>
  <w:num w:numId="12">
    <w:abstractNumId w:val="18"/>
  </w:num>
  <w:num w:numId="13">
    <w:abstractNumId w:val="16"/>
  </w:num>
  <w:num w:numId="14">
    <w:abstractNumId w:val="12"/>
  </w:num>
  <w:num w:numId="15">
    <w:abstractNumId w:val="0"/>
  </w:num>
  <w:num w:numId="16">
    <w:abstractNumId w:val="4"/>
  </w:num>
  <w:num w:numId="17">
    <w:abstractNumId w:val="13"/>
  </w:num>
  <w:num w:numId="18">
    <w:abstractNumId w:val="10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5A9D"/>
    <w:rsid w:val="000243AF"/>
    <w:rsid w:val="000631D7"/>
    <w:rsid w:val="00066631"/>
    <w:rsid w:val="00067C1E"/>
    <w:rsid w:val="00080F5D"/>
    <w:rsid w:val="00082F03"/>
    <w:rsid w:val="000A34FE"/>
    <w:rsid w:val="000C06E2"/>
    <w:rsid w:val="000C2EFA"/>
    <w:rsid w:val="000D10CE"/>
    <w:rsid w:val="000D4775"/>
    <w:rsid w:val="00117CB6"/>
    <w:rsid w:val="00120101"/>
    <w:rsid w:val="00121A31"/>
    <w:rsid w:val="00171934"/>
    <w:rsid w:val="0017205E"/>
    <w:rsid w:val="00193960"/>
    <w:rsid w:val="00193F11"/>
    <w:rsid w:val="00194809"/>
    <w:rsid w:val="001A5B11"/>
    <w:rsid w:val="00205E7B"/>
    <w:rsid w:val="0021461C"/>
    <w:rsid w:val="00220034"/>
    <w:rsid w:val="00220378"/>
    <w:rsid w:val="00232F56"/>
    <w:rsid w:val="00247686"/>
    <w:rsid w:val="0026491B"/>
    <w:rsid w:val="002750A0"/>
    <w:rsid w:val="00281E4F"/>
    <w:rsid w:val="0028461F"/>
    <w:rsid w:val="0029211C"/>
    <w:rsid w:val="002A4443"/>
    <w:rsid w:val="002B3791"/>
    <w:rsid w:val="002C598A"/>
    <w:rsid w:val="002D0DB6"/>
    <w:rsid w:val="002D28BC"/>
    <w:rsid w:val="002E4609"/>
    <w:rsid w:val="002E48E2"/>
    <w:rsid w:val="002E680C"/>
    <w:rsid w:val="002F0DD9"/>
    <w:rsid w:val="003100B1"/>
    <w:rsid w:val="00315569"/>
    <w:rsid w:val="00324AA0"/>
    <w:rsid w:val="00331972"/>
    <w:rsid w:val="00334A82"/>
    <w:rsid w:val="00367A92"/>
    <w:rsid w:val="003A2428"/>
    <w:rsid w:val="003E508E"/>
    <w:rsid w:val="003E6B00"/>
    <w:rsid w:val="00401A92"/>
    <w:rsid w:val="00413195"/>
    <w:rsid w:val="00433A6D"/>
    <w:rsid w:val="00435BA4"/>
    <w:rsid w:val="00437F16"/>
    <w:rsid w:val="00440327"/>
    <w:rsid w:val="004551E2"/>
    <w:rsid w:val="004577FD"/>
    <w:rsid w:val="0046232A"/>
    <w:rsid w:val="0048042A"/>
    <w:rsid w:val="0048401C"/>
    <w:rsid w:val="00493C15"/>
    <w:rsid w:val="004A3F6A"/>
    <w:rsid w:val="004B20D3"/>
    <w:rsid w:val="004D275D"/>
    <w:rsid w:val="00514123"/>
    <w:rsid w:val="00521143"/>
    <w:rsid w:val="0055196C"/>
    <w:rsid w:val="00553D4A"/>
    <w:rsid w:val="00556746"/>
    <w:rsid w:val="005578C8"/>
    <w:rsid w:val="00574764"/>
    <w:rsid w:val="00580E2D"/>
    <w:rsid w:val="0059735D"/>
    <w:rsid w:val="005D0A5A"/>
    <w:rsid w:val="005D4666"/>
    <w:rsid w:val="00617347"/>
    <w:rsid w:val="006619C5"/>
    <w:rsid w:val="00665A30"/>
    <w:rsid w:val="006B0942"/>
    <w:rsid w:val="006B7890"/>
    <w:rsid w:val="006F4AB2"/>
    <w:rsid w:val="00702F66"/>
    <w:rsid w:val="00705262"/>
    <w:rsid w:val="007121AA"/>
    <w:rsid w:val="00717F02"/>
    <w:rsid w:val="00735ABA"/>
    <w:rsid w:val="00773BBA"/>
    <w:rsid w:val="007772E8"/>
    <w:rsid w:val="007858C2"/>
    <w:rsid w:val="00790AF0"/>
    <w:rsid w:val="00797864"/>
    <w:rsid w:val="007A5684"/>
    <w:rsid w:val="007A79D2"/>
    <w:rsid w:val="007C1DB7"/>
    <w:rsid w:val="007D340C"/>
    <w:rsid w:val="007D5A9D"/>
    <w:rsid w:val="007F2198"/>
    <w:rsid w:val="00816748"/>
    <w:rsid w:val="00823561"/>
    <w:rsid w:val="008262DC"/>
    <w:rsid w:val="00831BC5"/>
    <w:rsid w:val="00832F4F"/>
    <w:rsid w:val="00854666"/>
    <w:rsid w:val="00862F81"/>
    <w:rsid w:val="00864790"/>
    <w:rsid w:val="00870885"/>
    <w:rsid w:val="00884DAE"/>
    <w:rsid w:val="008A4F37"/>
    <w:rsid w:val="008A7E0F"/>
    <w:rsid w:val="008B0D34"/>
    <w:rsid w:val="008C1DB0"/>
    <w:rsid w:val="008C3767"/>
    <w:rsid w:val="008E6575"/>
    <w:rsid w:val="0090179C"/>
    <w:rsid w:val="00905B8A"/>
    <w:rsid w:val="00914FC4"/>
    <w:rsid w:val="00925FDA"/>
    <w:rsid w:val="00935315"/>
    <w:rsid w:val="00942B4D"/>
    <w:rsid w:val="00943820"/>
    <w:rsid w:val="00955BF8"/>
    <w:rsid w:val="009A19CF"/>
    <w:rsid w:val="009B6867"/>
    <w:rsid w:val="009E361D"/>
    <w:rsid w:val="00A05E2D"/>
    <w:rsid w:val="00A16AC3"/>
    <w:rsid w:val="00A25319"/>
    <w:rsid w:val="00A26130"/>
    <w:rsid w:val="00A34021"/>
    <w:rsid w:val="00A37807"/>
    <w:rsid w:val="00A44FAB"/>
    <w:rsid w:val="00A60CBA"/>
    <w:rsid w:val="00A831FE"/>
    <w:rsid w:val="00A83817"/>
    <w:rsid w:val="00A90031"/>
    <w:rsid w:val="00A92236"/>
    <w:rsid w:val="00AD3D55"/>
    <w:rsid w:val="00AF427E"/>
    <w:rsid w:val="00B31498"/>
    <w:rsid w:val="00B375DC"/>
    <w:rsid w:val="00B46A95"/>
    <w:rsid w:val="00B563D0"/>
    <w:rsid w:val="00B77917"/>
    <w:rsid w:val="00B82BDF"/>
    <w:rsid w:val="00B85F7D"/>
    <w:rsid w:val="00B8712E"/>
    <w:rsid w:val="00BB605B"/>
    <w:rsid w:val="00BD14C9"/>
    <w:rsid w:val="00BE5D37"/>
    <w:rsid w:val="00BF163F"/>
    <w:rsid w:val="00BF54D2"/>
    <w:rsid w:val="00C03B38"/>
    <w:rsid w:val="00C16B5B"/>
    <w:rsid w:val="00C206A7"/>
    <w:rsid w:val="00C212AF"/>
    <w:rsid w:val="00C376A0"/>
    <w:rsid w:val="00C445FF"/>
    <w:rsid w:val="00C62EA0"/>
    <w:rsid w:val="00C9772F"/>
    <w:rsid w:val="00CA2545"/>
    <w:rsid w:val="00CB7710"/>
    <w:rsid w:val="00D0238E"/>
    <w:rsid w:val="00D05DD8"/>
    <w:rsid w:val="00D5521B"/>
    <w:rsid w:val="00D63B3E"/>
    <w:rsid w:val="00D6726D"/>
    <w:rsid w:val="00D752AE"/>
    <w:rsid w:val="00DB35C7"/>
    <w:rsid w:val="00DB40F4"/>
    <w:rsid w:val="00DD4CD5"/>
    <w:rsid w:val="00DE55C3"/>
    <w:rsid w:val="00DF740A"/>
    <w:rsid w:val="00E0141A"/>
    <w:rsid w:val="00E04A55"/>
    <w:rsid w:val="00E06325"/>
    <w:rsid w:val="00E14391"/>
    <w:rsid w:val="00E15983"/>
    <w:rsid w:val="00E34CE0"/>
    <w:rsid w:val="00E37CEF"/>
    <w:rsid w:val="00E5788B"/>
    <w:rsid w:val="00E73BA4"/>
    <w:rsid w:val="00EA5919"/>
    <w:rsid w:val="00EB3216"/>
    <w:rsid w:val="00ED1A3B"/>
    <w:rsid w:val="00EE4F45"/>
    <w:rsid w:val="00EE69BE"/>
    <w:rsid w:val="00F00A0A"/>
    <w:rsid w:val="00F17856"/>
    <w:rsid w:val="00F266CE"/>
    <w:rsid w:val="00F35656"/>
    <w:rsid w:val="00F51D4D"/>
    <w:rsid w:val="00F52FD5"/>
    <w:rsid w:val="00F66802"/>
    <w:rsid w:val="00F75191"/>
    <w:rsid w:val="00F876AF"/>
    <w:rsid w:val="00F953BC"/>
    <w:rsid w:val="00F96D20"/>
    <w:rsid w:val="00FC6257"/>
    <w:rsid w:val="00FD2B13"/>
    <w:rsid w:val="00FD4E75"/>
    <w:rsid w:val="00FD586D"/>
    <w:rsid w:val="00FF6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5656"/>
    <w:rPr>
      <w:sz w:val="26"/>
    </w:rPr>
  </w:style>
  <w:style w:type="paragraph" w:styleId="Cmsor3">
    <w:name w:val="heading 3"/>
    <w:basedOn w:val="Norml"/>
    <w:next w:val="Norml"/>
    <w:qFormat/>
    <w:rsid w:val="00080F5D"/>
    <w:pPr>
      <w:keepNext/>
      <w:outlineLvl w:val="2"/>
    </w:pPr>
    <w:rPr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CharCharCharCharChar">
    <w:name w:val="Szöveg Char Char Char Char Char"/>
    <w:basedOn w:val="Norml"/>
    <w:link w:val="SzvegCharCharCharCharCharChar"/>
    <w:rsid w:val="007D5A9D"/>
    <w:pPr>
      <w:spacing w:line="240" w:lineRule="exact"/>
      <w:ind w:firstLine="284"/>
      <w:jc w:val="both"/>
    </w:pPr>
    <w:rPr>
      <w:sz w:val="22"/>
      <w:szCs w:val="21"/>
    </w:rPr>
  </w:style>
  <w:style w:type="character" w:customStyle="1" w:styleId="SzvegCharCharCharCharCharChar">
    <w:name w:val="Szöveg Char Char Char Char Char Char"/>
    <w:basedOn w:val="Bekezdsalapbettpusa"/>
    <w:link w:val="SzvegCharCharCharCharChar"/>
    <w:rsid w:val="007D5A9D"/>
    <w:rPr>
      <w:sz w:val="22"/>
      <w:szCs w:val="21"/>
      <w:lang w:val="hu-HU" w:eastAsia="hu-HU" w:bidi="ar-SA"/>
    </w:rPr>
  </w:style>
  <w:style w:type="paragraph" w:customStyle="1" w:styleId="SzvegChar">
    <w:name w:val="Szöveg Char"/>
    <w:basedOn w:val="Norml"/>
    <w:link w:val="SzvegCharChar"/>
    <w:rsid w:val="00315569"/>
    <w:pPr>
      <w:ind w:firstLine="284"/>
      <w:jc w:val="both"/>
    </w:pPr>
    <w:rPr>
      <w:noProof/>
      <w:sz w:val="22"/>
    </w:rPr>
  </w:style>
  <w:style w:type="character" w:customStyle="1" w:styleId="SzvegCharChar">
    <w:name w:val="Szöveg Char Char"/>
    <w:basedOn w:val="Bekezdsalapbettpusa"/>
    <w:link w:val="SzvegChar"/>
    <w:rsid w:val="00315569"/>
    <w:rPr>
      <w:noProof/>
      <w:sz w:val="22"/>
      <w:lang w:val="hu-HU" w:eastAsia="hu-HU" w:bidi="ar-SA"/>
    </w:rPr>
  </w:style>
  <w:style w:type="paragraph" w:styleId="lfej">
    <w:name w:val="header"/>
    <w:basedOn w:val="Norml"/>
    <w:link w:val="lfejChar"/>
    <w:uiPriority w:val="99"/>
    <w:rsid w:val="002E460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E4609"/>
  </w:style>
  <w:style w:type="paragraph" w:styleId="Szvegtrzs2">
    <w:name w:val="Body Text 2"/>
    <w:basedOn w:val="Norml"/>
    <w:rsid w:val="00080F5D"/>
    <w:rPr>
      <w:b/>
      <w:bCs/>
      <w:sz w:val="24"/>
      <w:szCs w:val="24"/>
    </w:rPr>
  </w:style>
  <w:style w:type="paragraph" w:styleId="Szvegtrzsbehzssal">
    <w:name w:val="Body Text Indent"/>
    <w:basedOn w:val="Norml"/>
    <w:rsid w:val="00080F5D"/>
    <w:pPr>
      <w:ind w:left="567" w:firstLine="141"/>
      <w:jc w:val="both"/>
    </w:pPr>
    <w:rPr>
      <w:sz w:val="24"/>
      <w:szCs w:val="24"/>
    </w:rPr>
  </w:style>
  <w:style w:type="paragraph" w:styleId="Szvegtrzsbehzssal2">
    <w:name w:val="Body Text Indent 2"/>
    <w:basedOn w:val="Norml"/>
    <w:rsid w:val="00080F5D"/>
    <w:pPr>
      <w:ind w:left="567" w:firstLine="141"/>
      <w:jc w:val="both"/>
    </w:pPr>
    <w:rPr>
      <w:color w:val="003366"/>
      <w:sz w:val="24"/>
      <w:szCs w:val="24"/>
    </w:rPr>
  </w:style>
  <w:style w:type="paragraph" w:customStyle="1" w:styleId="Default">
    <w:name w:val="Default"/>
    <w:rsid w:val="00D552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862F8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862F81"/>
    <w:rPr>
      <w:sz w:val="26"/>
    </w:rPr>
  </w:style>
  <w:style w:type="character" w:customStyle="1" w:styleId="lfejChar">
    <w:name w:val="Élőfej Char"/>
    <w:basedOn w:val="Bekezdsalapbettpusa"/>
    <w:link w:val="lfej"/>
    <w:uiPriority w:val="99"/>
    <w:rsid w:val="00862F81"/>
    <w:rPr>
      <w:sz w:val="26"/>
    </w:rPr>
  </w:style>
  <w:style w:type="paragraph" w:styleId="Listaszerbekezds">
    <w:name w:val="List Paragraph"/>
    <w:basedOn w:val="Norml"/>
    <w:uiPriority w:val="34"/>
    <w:qFormat/>
    <w:rsid w:val="00DB35C7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semiHidden/>
    <w:unhideWhenUsed/>
    <w:rsid w:val="00082F0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82F03"/>
    <w:rPr>
      <w:sz w:val="26"/>
    </w:rPr>
  </w:style>
  <w:style w:type="character" w:styleId="Hiperhivatkozs">
    <w:name w:val="Hyperlink"/>
    <w:basedOn w:val="Bekezdsalapbettpusa"/>
    <w:rsid w:val="00082F03"/>
    <w:rPr>
      <w:color w:val="0000FF"/>
      <w:u w:val="single"/>
    </w:rPr>
  </w:style>
  <w:style w:type="character" w:customStyle="1" w:styleId="apple-style-span">
    <w:name w:val="apple-style-span"/>
    <w:basedOn w:val="Bekezdsalapbettpusa"/>
    <w:rsid w:val="00082F03"/>
  </w:style>
  <w:style w:type="character" w:styleId="Kiemels2">
    <w:name w:val="Strong"/>
    <w:basedOn w:val="Bekezdsalapbettpusa"/>
    <w:uiPriority w:val="99"/>
    <w:qFormat/>
    <w:rsid w:val="00082F03"/>
    <w:rPr>
      <w:b/>
      <w:bCs/>
    </w:rPr>
  </w:style>
  <w:style w:type="character" w:customStyle="1" w:styleId="apple-converted-space">
    <w:name w:val="apple-converted-space"/>
    <w:basedOn w:val="Bekezdsalapbettpusa"/>
    <w:rsid w:val="00082F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taki.hu/kiadvanyok/europa_kisebbsege_mai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20</Pages>
  <Words>3305</Words>
  <Characters>22805</Characters>
  <Application>Microsoft Office Word</Application>
  <DocSecurity>0</DocSecurity>
  <Lines>190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Szociológiaelmélet tételek</vt:lpstr>
    </vt:vector>
  </TitlesOfParts>
  <Company/>
  <LinksUpToDate>false</LinksUpToDate>
  <CharactersWithSpaces>26058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Szociológiaelmélet tételek</dc:title>
  <dc:creator>Farkas Zoltán</dc:creator>
  <cp:lastModifiedBy>Graholy Éva</cp:lastModifiedBy>
  <cp:revision>99</cp:revision>
  <cp:lastPrinted>2011-02-01T09:24:00Z</cp:lastPrinted>
  <dcterms:created xsi:type="dcterms:W3CDTF">2011-01-14T06:44:00Z</dcterms:created>
  <dcterms:modified xsi:type="dcterms:W3CDTF">2011-02-01T09:25:00Z</dcterms:modified>
</cp:coreProperties>
</file>